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D0CEA" w14:textId="77777777" w:rsidR="0049510F" w:rsidRDefault="0049510F" w:rsidP="0049510F">
      <w:pPr>
        <w:rPr>
          <w:rFonts w:asciiTheme="majorHAnsi" w:hAnsiTheme="majorHAnsi" w:cstheme="majorHAnsi"/>
          <w:b/>
          <w:sz w:val="20"/>
          <w:szCs w:val="20"/>
          <w:lang w:val="en-GB"/>
        </w:rPr>
      </w:pPr>
      <w:r>
        <w:rPr>
          <w:rFonts w:asciiTheme="majorHAnsi" w:hAnsiTheme="majorHAnsi" w:cstheme="majorHAnsi"/>
          <w:b/>
          <w:sz w:val="20"/>
          <w:szCs w:val="20"/>
          <w:lang w:val="en-GB"/>
        </w:rPr>
        <w:t xml:space="preserve">Node </w:t>
      </w:r>
      <w:proofErr w:type="spellStart"/>
      <w:r>
        <w:rPr>
          <w:rFonts w:asciiTheme="majorHAnsi" w:hAnsiTheme="majorHAnsi" w:cstheme="majorHAnsi"/>
          <w:b/>
          <w:sz w:val="20"/>
          <w:szCs w:val="20"/>
          <w:lang w:val="en-GB"/>
        </w:rPr>
        <w:t>Deckens</w:t>
      </w:r>
      <w:r w:rsidRPr="0016320F">
        <w:rPr>
          <w:rFonts w:asciiTheme="majorHAnsi" w:hAnsiTheme="majorHAnsi" w:cstheme="majorHAnsi"/>
          <w:b/>
          <w:sz w:val="20"/>
          <w:szCs w:val="20"/>
          <w:lang w:val="en-GB"/>
        </w:rPr>
        <w:t>ystem</w:t>
      </w:r>
      <w:proofErr w:type="spellEnd"/>
    </w:p>
    <w:p w14:paraId="4DF547BF" w14:textId="77777777" w:rsidR="0049510F" w:rsidRPr="0016320F" w:rsidRDefault="0049510F" w:rsidP="0049510F">
      <w:pPr>
        <w:rPr>
          <w:lang w:val="en-GB"/>
        </w:rPr>
      </w:pPr>
    </w:p>
    <w:p w14:paraId="55CE42F3" w14:textId="77777777" w:rsidR="0049510F" w:rsidRDefault="0049510F" w:rsidP="0049510F">
      <w:pPr>
        <w:pStyle w:val="ListParagraph"/>
        <w:numPr>
          <w:ilvl w:val="0"/>
          <w:numId w:val="1"/>
        </w:numPr>
        <w:spacing w:before="0" w:after="0" w:line="240" w:lineRule="auto"/>
        <w:rPr>
          <w:rFonts w:asciiTheme="majorHAnsi" w:hAnsiTheme="majorHAnsi" w:cstheme="majorHAnsi"/>
          <w:lang w:val="en-GB"/>
        </w:rPr>
      </w:pPr>
      <w:proofErr w:type="spellStart"/>
      <w:r>
        <w:rPr>
          <w:rFonts w:asciiTheme="majorHAnsi" w:hAnsiTheme="majorHAnsi" w:cstheme="majorHAnsi"/>
          <w:lang w:val="en-GB"/>
        </w:rPr>
        <w:t>Hersteller</w:t>
      </w:r>
      <w:proofErr w:type="spellEnd"/>
      <w:r w:rsidRPr="0016320F">
        <w:rPr>
          <w:rFonts w:asciiTheme="majorHAnsi" w:hAnsiTheme="majorHAnsi" w:cstheme="majorHAnsi"/>
          <w:lang w:val="en-GB"/>
        </w:rPr>
        <w:t>: PARC</w:t>
      </w:r>
      <w:r>
        <w:rPr>
          <w:rFonts w:asciiTheme="majorHAnsi" w:hAnsiTheme="majorHAnsi" w:cstheme="majorHAnsi"/>
          <w:lang w:val="en-GB"/>
        </w:rPr>
        <w:t>, a Price Company</w:t>
      </w:r>
    </w:p>
    <w:p w14:paraId="64EB58F0" w14:textId="77777777" w:rsidR="0049510F" w:rsidRPr="00B602DC" w:rsidRDefault="0049510F" w:rsidP="0049510F">
      <w:pPr>
        <w:rPr>
          <w:rFonts w:asciiTheme="majorHAnsi" w:hAnsiTheme="majorHAnsi" w:cstheme="majorHAnsi"/>
          <w:lang w:val="en-GB"/>
        </w:rPr>
      </w:pPr>
    </w:p>
    <w:p w14:paraId="33BFE846" w14:textId="77777777" w:rsidR="0049510F" w:rsidRDefault="0049510F" w:rsidP="0049510F">
      <w:pPr>
        <w:pStyle w:val="ListParagraph"/>
        <w:numPr>
          <w:ilvl w:val="0"/>
          <w:numId w:val="1"/>
        </w:numPr>
        <w:spacing w:before="0" w:after="0" w:line="240" w:lineRule="auto"/>
        <w:rPr>
          <w:rFonts w:asciiTheme="majorHAnsi" w:hAnsiTheme="majorHAnsi" w:cstheme="majorHAnsi"/>
          <w:lang w:val="en-GB"/>
        </w:rPr>
      </w:pPr>
      <w:proofErr w:type="spellStart"/>
      <w:r>
        <w:rPr>
          <w:rFonts w:asciiTheme="majorHAnsi" w:hAnsiTheme="majorHAnsi" w:cstheme="majorHAnsi"/>
          <w:lang w:val="en-GB"/>
        </w:rPr>
        <w:t>Kontakt</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Hersteller</w:t>
      </w:r>
      <w:proofErr w:type="spellEnd"/>
      <w:r>
        <w:rPr>
          <w:rFonts w:asciiTheme="majorHAnsi" w:hAnsiTheme="majorHAnsi" w:cstheme="majorHAnsi"/>
          <w:lang w:val="en-GB"/>
        </w:rPr>
        <w:t>: info@parc-ceilings.com</w:t>
      </w:r>
    </w:p>
    <w:p w14:paraId="643E8D49" w14:textId="77777777" w:rsidR="0049510F" w:rsidRPr="0016320F" w:rsidRDefault="0049510F" w:rsidP="0049510F">
      <w:pPr>
        <w:rPr>
          <w:rFonts w:asciiTheme="majorHAnsi" w:hAnsiTheme="majorHAnsi" w:cstheme="majorHAnsi"/>
          <w:lang w:val="en-GB"/>
        </w:rPr>
      </w:pPr>
    </w:p>
    <w:p w14:paraId="4EBF0AC7" w14:textId="77777777" w:rsidR="0049510F" w:rsidRDefault="0049510F" w:rsidP="0049510F">
      <w:pPr>
        <w:pStyle w:val="ListParagraph"/>
        <w:numPr>
          <w:ilvl w:val="0"/>
          <w:numId w:val="1"/>
        </w:numPr>
        <w:spacing w:before="0" w:after="0" w:line="240" w:lineRule="auto"/>
        <w:rPr>
          <w:rFonts w:asciiTheme="majorHAnsi" w:hAnsiTheme="majorHAnsi" w:cstheme="majorHAnsi"/>
          <w:lang w:val="en-GB"/>
        </w:rPr>
      </w:pPr>
      <w:proofErr w:type="spellStart"/>
      <w:r>
        <w:rPr>
          <w:rFonts w:asciiTheme="majorHAnsi" w:hAnsiTheme="majorHAnsi" w:cstheme="majorHAnsi"/>
          <w:lang w:val="en-GB"/>
        </w:rPr>
        <w:t>Produkt</w:t>
      </w:r>
      <w:proofErr w:type="spellEnd"/>
      <w:r w:rsidRPr="0016320F">
        <w:rPr>
          <w:rFonts w:asciiTheme="majorHAnsi" w:hAnsiTheme="majorHAnsi" w:cstheme="majorHAnsi"/>
          <w:lang w:val="en-GB"/>
        </w:rPr>
        <w:t>: Node</w:t>
      </w:r>
    </w:p>
    <w:p w14:paraId="120D454B" w14:textId="77777777" w:rsidR="0049510F" w:rsidRPr="00B602DC" w:rsidRDefault="0049510F" w:rsidP="0049510F">
      <w:pPr>
        <w:rPr>
          <w:rFonts w:asciiTheme="majorHAnsi" w:hAnsiTheme="majorHAnsi" w:cstheme="majorHAnsi"/>
          <w:lang w:val="en-GB"/>
        </w:rPr>
      </w:pPr>
    </w:p>
    <w:p w14:paraId="22280F49" w14:textId="77777777" w:rsidR="0049510F" w:rsidRPr="00B602DC" w:rsidRDefault="0049510F" w:rsidP="0049510F">
      <w:pPr>
        <w:pStyle w:val="ListParagraph"/>
        <w:numPr>
          <w:ilvl w:val="0"/>
          <w:numId w:val="1"/>
        </w:numPr>
        <w:spacing w:before="0" w:after="0" w:line="240" w:lineRule="auto"/>
        <w:rPr>
          <w:rFonts w:asciiTheme="majorHAnsi" w:hAnsiTheme="majorHAnsi" w:cstheme="majorHAnsi"/>
          <w:lang w:val="en-GB"/>
        </w:rPr>
      </w:pPr>
      <w:proofErr w:type="spellStart"/>
      <w:r>
        <w:rPr>
          <w:rFonts w:asciiTheme="majorHAnsi" w:hAnsiTheme="majorHAnsi" w:cstheme="majorHAnsi"/>
          <w:lang w:val="en-GB"/>
        </w:rPr>
        <w:t>Generell</w:t>
      </w:r>
      <w:proofErr w:type="spellEnd"/>
    </w:p>
    <w:p w14:paraId="75DF3078" w14:textId="77777777" w:rsidR="0049510F" w:rsidRPr="00C01D56" w:rsidRDefault="0049510F" w:rsidP="0049510F">
      <w:pPr>
        <w:numPr>
          <w:ilvl w:val="3"/>
          <w:numId w:val="1"/>
        </w:numPr>
        <w:autoSpaceDE w:val="0"/>
        <w:autoSpaceDN w:val="0"/>
        <w:adjustRightInd w:val="0"/>
        <w:spacing w:afterLines="60" w:after="144"/>
        <w:ind w:left="1267"/>
        <w:rPr>
          <w:rFonts w:asciiTheme="majorHAnsi" w:hAnsiTheme="majorHAnsi" w:cstheme="majorHAnsi"/>
          <w:sz w:val="20"/>
          <w:szCs w:val="20"/>
        </w:rPr>
      </w:pPr>
      <w:proofErr w:type="spellStart"/>
      <w:r>
        <w:rPr>
          <w:rFonts w:asciiTheme="majorHAnsi" w:hAnsiTheme="majorHAnsi" w:cstheme="majorHAnsi"/>
          <w:sz w:val="20"/>
          <w:szCs w:val="20"/>
        </w:rPr>
        <w:t>Alle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integrierten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Komponenten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müssen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als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koordinierte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Bestandteile</w:t>
      </w:r>
      <w:proofErr w:type="spellEnd"/>
      <w:r>
        <w:rPr>
          <w:rFonts w:asciiTheme="majorHAnsi" w:hAnsiTheme="majorHAnsi" w:cstheme="majorHAnsi"/>
          <w:sz w:val="20"/>
          <w:szCs w:val="20"/>
        </w:rPr>
        <w:t xml:space="preserve"> des Node Systems </w:t>
      </w:r>
      <w:proofErr w:type="spellStart"/>
      <w:r>
        <w:rPr>
          <w:rFonts w:asciiTheme="majorHAnsi" w:hAnsiTheme="majorHAnsi" w:cstheme="majorHAnsi"/>
          <w:sz w:val="20"/>
          <w:szCs w:val="20"/>
        </w:rPr>
        <w:t>geliefert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werden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Diese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beinhalten</w:t>
      </w:r>
      <w:proofErr w:type="spellEnd"/>
      <w:r>
        <w:rPr>
          <w:rFonts w:asciiTheme="majorHAnsi" w:hAnsiTheme="majorHAnsi" w:cstheme="majorHAnsi"/>
          <w:sz w:val="20"/>
          <w:szCs w:val="20"/>
        </w:rPr>
        <w:t xml:space="preserve"> </w:t>
      </w:r>
      <w:r w:rsidRPr="00740EDC">
        <w:rPr>
          <w:rFonts w:asciiTheme="majorHAnsi" w:hAnsiTheme="majorHAnsi" w:cstheme="majorHAnsi"/>
          <w:b/>
          <w:sz w:val="20"/>
          <w:szCs w:val="20"/>
        </w:rPr>
        <w:t>(</w:t>
      </w:r>
      <w:proofErr w:type="spellStart"/>
      <w:r w:rsidRPr="00740EDC">
        <w:rPr>
          <w:rFonts w:asciiTheme="majorHAnsi" w:hAnsiTheme="majorHAnsi" w:cstheme="majorHAnsi"/>
          <w:b/>
          <w:sz w:val="20"/>
          <w:szCs w:val="20"/>
        </w:rPr>
        <w:t>wähle</w:t>
      </w:r>
      <w:proofErr w:type="spellEnd"/>
      <w:r w:rsidRPr="00740EDC">
        <w:rPr>
          <w:rFonts w:asciiTheme="majorHAnsi" w:hAnsiTheme="majorHAnsi" w:cstheme="majorHAnsi"/>
          <w:b/>
          <w:sz w:val="20"/>
          <w:szCs w:val="20"/>
        </w:rPr>
        <w:t xml:space="preserve"> Sie </w:t>
      </w:r>
      <w:proofErr w:type="spellStart"/>
      <w:r w:rsidRPr="00740EDC">
        <w:rPr>
          <w:rFonts w:asciiTheme="majorHAnsi" w:hAnsiTheme="majorHAnsi" w:cstheme="majorHAnsi"/>
          <w:b/>
          <w:sz w:val="20"/>
          <w:szCs w:val="20"/>
        </w:rPr>
        <w:t>wie</w:t>
      </w:r>
      <w:proofErr w:type="spellEnd"/>
      <w:r w:rsidRPr="00740EDC">
        <w:rPr>
          <w:rFonts w:asciiTheme="majorHAnsi" w:hAnsiTheme="majorHAnsi" w:cstheme="majorHAnsi"/>
          <w:b/>
          <w:sz w:val="20"/>
          <w:szCs w:val="20"/>
        </w:rPr>
        <w:t xml:space="preserve"> </w:t>
      </w:r>
      <w:proofErr w:type="spellStart"/>
      <w:r w:rsidRPr="00740EDC">
        <w:rPr>
          <w:rFonts w:asciiTheme="majorHAnsi" w:hAnsiTheme="majorHAnsi" w:cstheme="majorHAnsi"/>
          <w:b/>
          <w:sz w:val="20"/>
          <w:szCs w:val="20"/>
        </w:rPr>
        <w:t>benötigt</w:t>
      </w:r>
      <w:proofErr w:type="spellEnd"/>
      <w:r w:rsidRPr="00740EDC">
        <w:rPr>
          <w:rFonts w:asciiTheme="majorHAnsi" w:hAnsiTheme="majorHAnsi" w:cstheme="majorHAnsi"/>
          <w:b/>
          <w:sz w:val="20"/>
          <w:szCs w:val="20"/>
        </w:rPr>
        <w:t>)</w:t>
      </w:r>
      <w:r>
        <w:rPr>
          <w:rFonts w:asciiTheme="majorHAnsi" w:hAnsiTheme="majorHAnsi" w:cstheme="majorHAnsi"/>
          <w:sz w:val="20"/>
          <w:szCs w:val="20"/>
        </w:rPr>
        <w:t xml:space="preserve">: </w:t>
      </w:r>
      <w:proofErr w:type="spellStart"/>
      <w:r>
        <w:rPr>
          <w:rFonts w:asciiTheme="majorHAnsi" w:hAnsiTheme="majorHAnsi" w:cstheme="majorHAnsi"/>
          <w:sz w:val="20"/>
          <w:szCs w:val="20"/>
        </w:rPr>
        <w:t>Deckenkanal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Beleuchtung</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Luftauslässe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Überwachungskamera</w:t>
      </w:r>
      <w:proofErr w:type="spellEnd"/>
      <w:r>
        <w:rPr>
          <w:rFonts w:asciiTheme="majorHAnsi" w:hAnsiTheme="majorHAnsi" w:cstheme="majorHAnsi"/>
          <w:sz w:val="20"/>
          <w:szCs w:val="20"/>
        </w:rPr>
        <w:t xml:space="preserve">, Sprinkler, </w:t>
      </w:r>
      <w:proofErr w:type="spellStart"/>
      <w:r>
        <w:rPr>
          <w:rFonts w:asciiTheme="majorHAnsi" w:hAnsiTheme="majorHAnsi" w:cstheme="majorHAnsi"/>
          <w:sz w:val="20"/>
          <w:szCs w:val="20"/>
        </w:rPr>
        <w:t>Notbeleuchtung</w:t>
      </w:r>
      <w:proofErr w:type="spellEnd"/>
      <w:r>
        <w:rPr>
          <w:rFonts w:asciiTheme="majorHAnsi" w:hAnsiTheme="majorHAnsi" w:cstheme="majorHAnsi"/>
          <w:sz w:val="20"/>
          <w:szCs w:val="20"/>
        </w:rPr>
        <w:t xml:space="preserve"> </w:t>
      </w:r>
      <w:r w:rsidRPr="00740EDC">
        <w:rPr>
          <w:rFonts w:asciiTheme="majorHAnsi" w:hAnsiTheme="majorHAnsi" w:cstheme="majorHAnsi"/>
          <w:b/>
          <w:sz w:val="20"/>
          <w:szCs w:val="20"/>
        </w:rPr>
        <w:t>(</w:t>
      </w:r>
      <w:proofErr w:type="spellStart"/>
      <w:r w:rsidRPr="00740EDC">
        <w:rPr>
          <w:rFonts w:asciiTheme="majorHAnsi" w:hAnsiTheme="majorHAnsi" w:cstheme="majorHAnsi"/>
          <w:b/>
          <w:sz w:val="20"/>
          <w:szCs w:val="20"/>
        </w:rPr>
        <w:t>nur</w:t>
      </w:r>
      <w:proofErr w:type="spellEnd"/>
      <w:r w:rsidRPr="00740EDC">
        <w:rPr>
          <w:rFonts w:asciiTheme="majorHAnsi" w:hAnsiTheme="majorHAnsi" w:cstheme="majorHAnsi"/>
          <w:b/>
          <w:sz w:val="20"/>
          <w:szCs w:val="20"/>
        </w:rPr>
        <w:t xml:space="preserve"> in Europa </w:t>
      </w:r>
      <w:proofErr w:type="spellStart"/>
      <w:r w:rsidRPr="00740EDC">
        <w:rPr>
          <w:rFonts w:asciiTheme="majorHAnsi" w:hAnsiTheme="majorHAnsi" w:cstheme="majorHAnsi"/>
          <w:b/>
          <w:sz w:val="20"/>
          <w:szCs w:val="20"/>
        </w:rPr>
        <w:t>erhältlich</w:t>
      </w:r>
      <w:proofErr w:type="spellEnd"/>
      <w:r w:rsidRPr="00740EDC">
        <w:rPr>
          <w:rFonts w:asciiTheme="majorHAnsi" w:hAnsiTheme="majorHAnsi" w:cstheme="majorHAnsi"/>
          <w:b/>
          <w:sz w:val="20"/>
          <w:szCs w:val="20"/>
        </w:rPr>
        <w:t>)</w:t>
      </w:r>
      <w:r>
        <w:rPr>
          <w:rFonts w:asciiTheme="majorHAnsi" w:hAnsiTheme="majorHAnsi" w:cstheme="majorHAnsi"/>
          <w:sz w:val="20"/>
          <w:szCs w:val="20"/>
        </w:rPr>
        <w:t xml:space="preserve"> und </w:t>
      </w:r>
      <w:proofErr w:type="spellStart"/>
      <w:r>
        <w:rPr>
          <w:rFonts w:asciiTheme="majorHAnsi" w:hAnsiTheme="majorHAnsi" w:cstheme="majorHAnsi"/>
          <w:sz w:val="20"/>
          <w:szCs w:val="20"/>
        </w:rPr>
        <w:t>Multisensor</w:t>
      </w:r>
      <w:proofErr w:type="spellEnd"/>
      <w:r>
        <w:rPr>
          <w:rFonts w:asciiTheme="majorHAnsi" w:hAnsiTheme="majorHAnsi" w:cstheme="majorHAnsi"/>
          <w:sz w:val="20"/>
          <w:szCs w:val="20"/>
        </w:rPr>
        <w:t>.</w:t>
      </w:r>
    </w:p>
    <w:p w14:paraId="0E535A57" w14:textId="77777777" w:rsidR="0049510F" w:rsidRPr="00B602DC" w:rsidRDefault="0049510F" w:rsidP="0049510F">
      <w:pPr>
        <w:pStyle w:val="ListParagraph"/>
        <w:numPr>
          <w:ilvl w:val="3"/>
          <w:numId w:val="1"/>
        </w:numPr>
        <w:spacing w:afterLines="60" w:after="144"/>
        <w:ind w:left="1267"/>
        <w:contextualSpacing w:val="0"/>
        <w:rPr>
          <w:rFonts w:asciiTheme="majorHAnsi" w:hAnsiTheme="majorHAnsi" w:cstheme="majorHAnsi"/>
          <w:lang w:val="en-GB"/>
        </w:rPr>
      </w:pPr>
      <w:proofErr w:type="spellStart"/>
      <w:r>
        <w:rPr>
          <w:rFonts w:asciiTheme="majorHAnsi" w:hAnsiTheme="majorHAnsi" w:cstheme="majorHAnsi"/>
          <w:lang w:val="en-GB"/>
        </w:rPr>
        <w:t>Alle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runden</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einbauten</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sollen</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einen</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Durchmesser</w:t>
      </w:r>
      <w:proofErr w:type="spellEnd"/>
      <w:r>
        <w:rPr>
          <w:rFonts w:asciiTheme="majorHAnsi" w:hAnsiTheme="majorHAnsi" w:cstheme="majorHAnsi"/>
          <w:lang w:val="en-GB"/>
        </w:rPr>
        <w:t xml:space="preserve"> von 90 mm </w:t>
      </w:r>
      <w:proofErr w:type="spellStart"/>
      <w:r>
        <w:rPr>
          <w:rFonts w:asciiTheme="majorHAnsi" w:hAnsiTheme="majorHAnsi" w:cstheme="majorHAnsi"/>
          <w:lang w:val="en-GB"/>
        </w:rPr>
        <w:t>haben</w:t>
      </w:r>
      <w:proofErr w:type="spellEnd"/>
      <w:r>
        <w:rPr>
          <w:rFonts w:asciiTheme="majorHAnsi" w:hAnsiTheme="majorHAnsi" w:cstheme="majorHAnsi"/>
          <w:lang w:val="en-GB"/>
        </w:rPr>
        <w:t>.</w:t>
      </w:r>
    </w:p>
    <w:p w14:paraId="2EBD8111" w14:textId="77777777" w:rsidR="0049510F" w:rsidRDefault="0049510F" w:rsidP="0049510F">
      <w:pPr>
        <w:pStyle w:val="ListParagraph"/>
        <w:numPr>
          <w:ilvl w:val="3"/>
          <w:numId w:val="1"/>
        </w:numPr>
        <w:spacing w:before="0" w:afterLines="60" w:after="144" w:line="240" w:lineRule="auto"/>
        <w:ind w:left="1267"/>
        <w:contextualSpacing w:val="0"/>
        <w:rPr>
          <w:rFonts w:asciiTheme="majorHAnsi" w:hAnsiTheme="majorHAnsi" w:cstheme="majorHAnsi"/>
          <w:lang w:val="en-GB"/>
        </w:rPr>
      </w:pPr>
      <w:proofErr w:type="spellStart"/>
      <w:r w:rsidRPr="008905D5">
        <w:rPr>
          <w:rFonts w:asciiTheme="majorHAnsi" w:hAnsiTheme="majorHAnsi" w:cstheme="majorHAnsi"/>
          <w:lang w:val="en-GB"/>
        </w:rPr>
        <w:t>Alle</w:t>
      </w:r>
      <w:proofErr w:type="spellEnd"/>
      <w:r w:rsidRPr="008905D5">
        <w:rPr>
          <w:rFonts w:asciiTheme="majorHAnsi" w:hAnsiTheme="majorHAnsi" w:cstheme="majorHAnsi"/>
          <w:lang w:val="en-GB"/>
        </w:rPr>
        <w:t xml:space="preserve"> </w:t>
      </w:r>
      <w:proofErr w:type="spellStart"/>
      <w:r w:rsidRPr="008905D5">
        <w:rPr>
          <w:rFonts w:asciiTheme="majorHAnsi" w:hAnsiTheme="majorHAnsi" w:cstheme="majorHAnsi"/>
          <w:lang w:val="en-GB"/>
        </w:rPr>
        <w:t>Befestigungen</w:t>
      </w:r>
      <w:proofErr w:type="spellEnd"/>
      <w:r w:rsidRPr="008905D5">
        <w:rPr>
          <w:rFonts w:asciiTheme="majorHAnsi" w:hAnsiTheme="majorHAnsi" w:cstheme="majorHAnsi"/>
          <w:lang w:val="en-GB"/>
        </w:rPr>
        <w:t xml:space="preserve"> </w:t>
      </w:r>
      <w:proofErr w:type="spellStart"/>
      <w:r w:rsidRPr="008905D5">
        <w:rPr>
          <w:rFonts w:asciiTheme="majorHAnsi" w:hAnsiTheme="majorHAnsi" w:cstheme="majorHAnsi"/>
          <w:lang w:val="en-GB"/>
        </w:rPr>
        <w:t>müssen</w:t>
      </w:r>
      <w:proofErr w:type="spellEnd"/>
      <w:r w:rsidRPr="008905D5">
        <w:rPr>
          <w:rFonts w:asciiTheme="majorHAnsi" w:hAnsiTheme="majorHAnsi" w:cstheme="majorHAnsi"/>
          <w:lang w:val="en-GB"/>
        </w:rPr>
        <w:t xml:space="preserve"> </w:t>
      </w:r>
      <w:proofErr w:type="spellStart"/>
      <w:r w:rsidRPr="008905D5">
        <w:rPr>
          <w:rFonts w:asciiTheme="majorHAnsi" w:hAnsiTheme="majorHAnsi" w:cstheme="majorHAnsi"/>
          <w:lang w:val="en-GB"/>
        </w:rPr>
        <w:t>verdeckt</w:t>
      </w:r>
      <w:proofErr w:type="spellEnd"/>
      <w:r w:rsidRPr="008905D5">
        <w:rPr>
          <w:rFonts w:asciiTheme="majorHAnsi" w:hAnsiTheme="majorHAnsi" w:cstheme="majorHAnsi"/>
          <w:lang w:val="en-GB"/>
        </w:rPr>
        <w:t xml:space="preserve"> und </w:t>
      </w:r>
      <w:proofErr w:type="spellStart"/>
      <w:r w:rsidRPr="008905D5">
        <w:rPr>
          <w:rFonts w:asciiTheme="majorHAnsi" w:hAnsiTheme="majorHAnsi" w:cstheme="majorHAnsi"/>
          <w:lang w:val="en-GB"/>
        </w:rPr>
        <w:t>nicht</w:t>
      </w:r>
      <w:proofErr w:type="spellEnd"/>
      <w:r w:rsidRPr="008905D5">
        <w:rPr>
          <w:rFonts w:asciiTheme="majorHAnsi" w:hAnsiTheme="majorHAnsi" w:cstheme="majorHAnsi"/>
          <w:lang w:val="en-GB"/>
        </w:rPr>
        <w:t xml:space="preserve"> </w:t>
      </w:r>
      <w:proofErr w:type="spellStart"/>
      <w:r w:rsidRPr="008905D5">
        <w:rPr>
          <w:rFonts w:asciiTheme="majorHAnsi" w:hAnsiTheme="majorHAnsi" w:cstheme="majorHAnsi"/>
          <w:lang w:val="en-GB"/>
        </w:rPr>
        <w:t>sichtbar</w:t>
      </w:r>
      <w:proofErr w:type="spellEnd"/>
      <w:r w:rsidRPr="008905D5">
        <w:rPr>
          <w:rFonts w:asciiTheme="majorHAnsi" w:hAnsiTheme="majorHAnsi" w:cstheme="majorHAnsi"/>
          <w:lang w:val="en-GB"/>
        </w:rPr>
        <w:t xml:space="preserve"> sein.</w:t>
      </w:r>
    </w:p>
    <w:p w14:paraId="370D2B43" w14:textId="77777777" w:rsidR="0049510F" w:rsidRPr="008905D5" w:rsidRDefault="0049510F" w:rsidP="0049510F">
      <w:pPr>
        <w:pStyle w:val="ListParagraph"/>
        <w:numPr>
          <w:ilvl w:val="3"/>
          <w:numId w:val="1"/>
        </w:numPr>
        <w:spacing w:before="0" w:afterLines="60" w:after="144" w:line="240" w:lineRule="auto"/>
        <w:ind w:left="1267"/>
        <w:contextualSpacing w:val="0"/>
      </w:pPr>
      <w:r w:rsidRPr="00A560CE">
        <w:rPr>
          <w:rFonts w:asciiTheme="majorHAnsi" w:hAnsiTheme="majorHAnsi" w:cstheme="majorHAnsi"/>
          <w:lang w:val="en-GB"/>
        </w:rPr>
        <w:t xml:space="preserve">Der </w:t>
      </w:r>
      <w:proofErr w:type="spellStart"/>
      <w:r w:rsidRPr="00A560CE">
        <w:rPr>
          <w:rFonts w:asciiTheme="majorHAnsi" w:hAnsiTheme="majorHAnsi" w:cstheme="majorHAnsi"/>
          <w:lang w:val="en-GB"/>
        </w:rPr>
        <w:t>Produkthersteller</w:t>
      </w:r>
      <w:proofErr w:type="spellEnd"/>
      <w:r w:rsidRPr="00A560CE">
        <w:rPr>
          <w:rFonts w:asciiTheme="majorHAnsi" w:hAnsiTheme="majorHAnsi" w:cstheme="majorHAnsi"/>
          <w:lang w:val="en-GB"/>
        </w:rPr>
        <w:t xml:space="preserve"> muss </w:t>
      </w:r>
      <w:proofErr w:type="spellStart"/>
      <w:r w:rsidRPr="00A560CE">
        <w:rPr>
          <w:rFonts w:asciiTheme="majorHAnsi" w:hAnsiTheme="majorHAnsi" w:cstheme="majorHAnsi"/>
          <w:lang w:val="en-GB"/>
        </w:rPr>
        <w:t>koordinierte</w:t>
      </w:r>
      <w:proofErr w:type="spellEnd"/>
      <w:r w:rsidRPr="00A560CE">
        <w:rPr>
          <w:rFonts w:asciiTheme="majorHAnsi" w:hAnsiTheme="majorHAnsi" w:cstheme="majorHAnsi"/>
          <w:lang w:val="en-GB"/>
        </w:rPr>
        <w:t xml:space="preserve"> </w:t>
      </w:r>
      <w:proofErr w:type="spellStart"/>
      <w:r w:rsidRPr="00A560CE">
        <w:rPr>
          <w:rFonts w:asciiTheme="majorHAnsi" w:hAnsiTheme="majorHAnsi" w:cstheme="majorHAnsi"/>
          <w:lang w:val="en-GB"/>
        </w:rPr>
        <w:t>Produktionszeichnungen</w:t>
      </w:r>
      <w:proofErr w:type="spellEnd"/>
      <w:r w:rsidRPr="00A560CE">
        <w:rPr>
          <w:rFonts w:asciiTheme="majorHAnsi" w:hAnsiTheme="majorHAnsi" w:cstheme="majorHAnsi"/>
          <w:lang w:val="en-GB"/>
        </w:rPr>
        <w:t xml:space="preserve"> </w:t>
      </w:r>
      <w:proofErr w:type="spellStart"/>
      <w:r w:rsidRPr="00A560CE">
        <w:rPr>
          <w:rFonts w:asciiTheme="majorHAnsi" w:hAnsiTheme="majorHAnsi" w:cstheme="majorHAnsi"/>
          <w:lang w:val="en-GB"/>
        </w:rPr>
        <w:t>samt</w:t>
      </w:r>
      <w:proofErr w:type="spellEnd"/>
      <w:r w:rsidRPr="00A560CE">
        <w:rPr>
          <w:rFonts w:asciiTheme="majorHAnsi" w:hAnsiTheme="majorHAnsi" w:cstheme="majorHAnsi"/>
          <w:lang w:val="en-GB"/>
        </w:rPr>
        <w:t xml:space="preserve"> </w:t>
      </w:r>
      <w:proofErr w:type="spellStart"/>
      <w:r w:rsidRPr="00A560CE">
        <w:rPr>
          <w:rFonts w:asciiTheme="majorHAnsi" w:hAnsiTheme="majorHAnsi" w:cstheme="majorHAnsi"/>
          <w:lang w:val="en-GB"/>
        </w:rPr>
        <w:t>Einbaupositionen</w:t>
      </w:r>
      <w:proofErr w:type="spellEnd"/>
      <w:r w:rsidRPr="00A560CE">
        <w:rPr>
          <w:rFonts w:asciiTheme="majorHAnsi" w:hAnsiTheme="majorHAnsi" w:cstheme="majorHAnsi"/>
          <w:lang w:val="en-GB"/>
        </w:rPr>
        <w:t xml:space="preserve"> der Node-</w:t>
      </w:r>
      <w:proofErr w:type="spellStart"/>
      <w:r w:rsidRPr="00A560CE">
        <w:rPr>
          <w:rFonts w:asciiTheme="majorHAnsi" w:hAnsiTheme="majorHAnsi" w:cstheme="majorHAnsi"/>
          <w:lang w:val="en-GB"/>
        </w:rPr>
        <w:t>Komponenten</w:t>
      </w:r>
      <w:proofErr w:type="spellEnd"/>
      <w:r w:rsidRPr="00A560CE">
        <w:rPr>
          <w:rFonts w:asciiTheme="majorHAnsi" w:hAnsiTheme="majorHAnsi" w:cstheme="majorHAnsi"/>
          <w:lang w:val="en-GB"/>
        </w:rPr>
        <w:t xml:space="preserve"> </w:t>
      </w:r>
      <w:proofErr w:type="spellStart"/>
      <w:r w:rsidRPr="00A560CE">
        <w:rPr>
          <w:rFonts w:asciiTheme="majorHAnsi" w:hAnsiTheme="majorHAnsi" w:cstheme="majorHAnsi"/>
          <w:lang w:val="en-GB"/>
        </w:rPr>
        <w:t>zur</w:t>
      </w:r>
      <w:proofErr w:type="spellEnd"/>
      <w:r w:rsidRPr="00A560CE">
        <w:rPr>
          <w:rFonts w:asciiTheme="majorHAnsi" w:hAnsiTheme="majorHAnsi" w:cstheme="majorHAnsi"/>
          <w:lang w:val="en-GB"/>
        </w:rPr>
        <w:t xml:space="preserve"> </w:t>
      </w:r>
      <w:proofErr w:type="spellStart"/>
      <w:r w:rsidRPr="00A560CE">
        <w:rPr>
          <w:rFonts w:asciiTheme="majorHAnsi" w:hAnsiTheme="majorHAnsi" w:cstheme="majorHAnsi"/>
          <w:lang w:val="en-GB"/>
        </w:rPr>
        <w:t>Verfügung</w:t>
      </w:r>
      <w:proofErr w:type="spellEnd"/>
      <w:r w:rsidRPr="00A560CE">
        <w:rPr>
          <w:rFonts w:asciiTheme="majorHAnsi" w:hAnsiTheme="majorHAnsi" w:cstheme="majorHAnsi"/>
          <w:lang w:val="en-GB"/>
        </w:rPr>
        <w:t xml:space="preserve"> </w:t>
      </w:r>
      <w:proofErr w:type="spellStart"/>
      <w:r w:rsidRPr="00A560CE">
        <w:rPr>
          <w:rFonts w:asciiTheme="majorHAnsi" w:hAnsiTheme="majorHAnsi" w:cstheme="majorHAnsi"/>
          <w:lang w:val="en-GB"/>
        </w:rPr>
        <w:t>stellen</w:t>
      </w:r>
      <w:proofErr w:type="spellEnd"/>
      <w:r w:rsidRPr="00A560CE">
        <w:rPr>
          <w:rFonts w:asciiTheme="majorHAnsi" w:hAnsiTheme="majorHAnsi" w:cstheme="majorHAnsi"/>
          <w:lang w:val="en-GB"/>
        </w:rPr>
        <w:t>.</w:t>
      </w:r>
    </w:p>
    <w:p w14:paraId="0F418B20" w14:textId="77777777" w:rsidR="0049510F" w:rsidRDefault="0049510F" w:rsidP="0049510F"/>
    <w:p w14:paraId="6082FFAC" w14:textId="77777777" w:rsidR="0049510F" w:rsidRPr="005E4CEF" w:rsidRDefault="0049510F" w:rsidP="0049510F">
      <w:pPr>
        <w:pStyle w:val="CommentText"/>
        <w:numPr>
          <w:ilvl w:val="0"/>
          <w:numId w:val="1"/>
        </w:numPr>
      </w:pPr>
      <w:proofErr w:type="spellStart"/>
      <w:r>
        <w:rPr>
          <w:rFonts w:asciiTheme="majorHAnsi" w:hAnsiTheme="majorHAnsi" w:cstheme="majorHAnsi"/>
          <w:lang w:val="en-GB"/>
        </w:rPr>
        <w:t>Deckenkanal</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inklusive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Ausrichtungsvorrichtung</w:t>
      </w:r>
      <w:proofErr w:type="spellEnd"/>
    </w:p>
    <w:p w14:paraId="1C975A67" w14:textId="77777777" w:rsidR="0049510F" w:rsidRPr="0016320F" w:rsidRDefault="0049510F" w:rsidP="0049510F">
      <w:pPr>
        <w:pStyle w:val="Note"/>
        <w:spacing w:before="0"/>
        <w:rPr>
          <w:rFonts w:asciiTheme="majorHAnsi" w:hAnsiTheme="majorHAnsi" w:cstheme="majorHAnsi"/>
          <w:i w:val="0"/>
          <w:color w:val="auto"/>
        </w:rPr>
      </w:pPr>
      <w:r w:rsidRPr="0016320F">
        <w:rPr>
          <w:rFonts w:asciiTheme="majorHAnsi" w:hAnsiTheme="majorHAnsi" w:cstheme="majorHAnsi"/>
        </w:rPr>
        <w:t xml:space="preserve">The poweer and data module shall contain Price 4ch drivers </w:t>
      </w:r>
      <w:r w:rsidRPr="0016320F">
        <w:rPr>
          <w:rFonts w:asciiTheme="majorHAnsi" w:hAnsiTheme="majorHAnsi" w:cstheme="majorHAnsi"/>
          <w:color w:val="auto"/>
        </w:rPr>
        <w:t>able to be addressable and communicate on an MS/TP BACnet network.</w:t>
      </w:r>
      <w:r w:rsidRPr="0016320F">
        <w:rPr>
          <w:rFonts w:asciiTheme="majorHAnsi" w:hAnsiTheme="majorHAnsi" w:cstheme="majorHAnsi"/>
          <w:i w:val="0"/>
          <w:color w:val="auto"/>
        </w:rPr>
        <w:t>Ceiling-and wall-mounted dual technology sensors use both passive infrared and ultrasonic technologies for sensing occupancy providing maximum reliability. Ceiling-mounted sensors are recommended for larger open spaces with ceilings less than 12 feet height. Wall-mounted sensors are recommended for spaces with pendant fixtures, ceiling fans, or ceilings more than 12 feet high.</w:t>
      </w:r>
    </w:p>
    <w:p w14:paraId="7573F0FD" w14:textId="77777777" w:rsidR="0049510F" w:rsidRPr="0016320F" w:rsidRDefault="0049510F" w:rsidP="0049510F">
      <w:pPr>
        <w:pStyle w:val="Note"/>
        <w:spacing w:before="0"/>
        <w:rPr>
          <w:rFonts w:asciiTheme="majorHAnsi" w:hAnsiTheme="majorHAnsi" w:cstheme="majorHAnsi"/>
          <w:i w:val="0"/>
          <w:color w:val="auto"/>
        </w:rPr>
      </w:pPr>
      <w:r w:rsidRPr="0016320F">
        <w:rPr>
          <w:rFonts w:asciiTheme="majorHAnsi" w:hAnsiTheme="majorHAnsi" w:cstheme="majorHAnsi"/>
          <w:i w:val="0"/>
          <w:color w:val="auto"/>
        </w:rPr>
        <w:t xml:space="preserve">If more than one model is required, the optional choice can be used to assign type designations. Make sure that designations indicated on the drawings are consistent with those specified here. Visit </w:t>
      </w:r>
      <w:hyperlink r:id="rId11" w:history="1">
        <w:r w:rsidRPr="0016320F">
          <w:rPr>
            <w:rStyle w:val="Hyperlink"/>
            <w:rFonts w:asciiTheme="majorHAnsi" w:hAnsiTheme="majorHAnsi" w:cstheme="majorHAnsi"/>
            <w:i w:val="0"/>
            <w:color w:val="auto"/>
          </w:rPr>
          <w:t>www.lutron.com</w:t>
        </w:r>
      </w:hyperlink>
      <w:r w:rsidRPr="0016320F">
        <w:rPr>
          <w:rFonts w:asciiTheme="majorHAnsi" w:hAnsiTheme="majorHAnsi" w:cstheme="majorHAnsi"/>
          <w:i w:val="0"/>
          <w:color w:val="auto"/>
        </w:rPr>
        <w:t xml:space="preserve"> for data sheets and other information.</w:t>
      </w:r>
    </w:p>
    <w:p w14:paraId="7BF1165D" w14:textId="77777777" w:rsidR="0049510F" w:rsidRPr="0016320F" w:rsidRDefault="0049510F" w:rsidP="0049510F">
      <w:pPr>
        <w:numPr>
          <w:ilvl w:val="3"/>
          <w:numId w:val="1"/>
        </w:numPr>
        <w:autoSpaceDE w:val="0"/>
        <w:autoSpaceDN w:val="0"/>
        <w:adjustRightInd w:val="0"/>
        <w:ind w:left="1276"/>
        <w:rPr>
          <w:rFonts w:asciiTheme="majorHAnsi" w:hAnsiTheme="majorHAnsi" w:cstheme="majorHAnsi"/>
          <w:sz w:val="20"/>
          <w:szCs w:val="20"/>
        </w:rPr>
      </w:pPr>
      <w:proofErr w:type="spellStart"/>
      <w:r>
        <w:rPr>
          <w:rFonts w:asciiTheme="majorHAnsi" w:hAnsiTheme="majorHAnsi" w:cstheme="majorHAnsi"/>
          <w:sz w:val="20"/>
          <w:szCs w:val="20"/>
        </w:rPr>
        <w:t>Beschreibung</w:t>
      </w:r>
      <w:proofErr w:type="spellEnd"/>
      <w:r w:rsidRPr="0016320F">
        <w:rPr>
          <w:rFonts w:asciiTheme="majorHAnsi" w:hAnsiTheme="majorHAnsi" w:cstheme="majorHAnsi"/>
          <w:sz w:val="20"/>
          <w:szCs w:val="20"/>
        </w:rPr>
        <w:t>:</w:t>
      </w:r>
    </w:p>
    <w:p w14:paraId="6AF3E2BF" w14:textId="77777777" w:rsidR="0049510F" w:rsidRPr="004C7E65" w:rsidRDefault="0049510F" w:rsidP="0049510F">
      <w:pPr>
        <w:numPr>
          <w:ilvl w:val="4"/>
          <w:numId w:val="2"/>
        </w:numPr>
        <w:autoSpaceDE w:val="0"/>
        <w:autoSpaceDN w:val="0"/>
        <w:adjustRightInd w:val="0"/>
        <w:spacing w:after="240"/>
        <w:rPr>
          <w:rFonts w:asciiTheme="majorHAnsi" w:hAnsiTheme="majorHAnsi" w:cstheme="majorHAnsi"/>
          <w:sz w:val="20"/>
          <w:szCs w:val="20"/>
        </w:rPr>
      </w:pPr>
      <w:r w:rsidRPr="004C7E65">
        <w:rPr>
          <w:rFonts w:asciiTheme="majorHAnsi" w:hAnsiTheme="majorHAnsi" w:cstheme="majorHAnsi"/>
          <w:sz w:val="20"/>
          <w:szCs w:val="20"/>
        </w:rPr>
        <w:t>Instal</w:t>
      </w:r>
      <w:r>
        <w:rPr>
          <w:rFonts w:asciiTheme="majorHAnsi" w:hAnsiTheme="majorHAnsi" w:cstheme="majorHAnsi"/>
          <w:sz w:val="20"/>
          <w:szCs w:val="20"/>
        </w:rPr>
        <w:t xml:space="preserve">lation und </w:t>
      </w:r>
      <w:proofErr w:type="spellStart"/>
      <w:r>
        <w:rPr>
          <w:rFonts w:asciiTheme="majorHAnsi" w:hAnsiTheme="majorHAnsi" w:cstheme="majorHAnsi"/>
          <w:sz w:val="20"/>
          <w:szCs w:val="20"/>
        </w:rPr>
        <w:t>Ausrichtung</w:t>
      </w:r>
      <w:proofErr w:type="spellEnd"/>
      <w:r>
        <w:rPr>
          <w:rFonts w:asciiTheme="majorHAnsi" w:hAnsiTheme="majorHAnsi" w:cstheme="majorHAnsi"/>
          <w:sz w:val="20"/>
          <w:szCs w:val="20"/>
        </w:rPr>
        <w:t xml:space="preserve"> der</w:t>
      </w:r>
      <w:r w:rsidRPr="004C7E65">
        <w:rPr>
          <w:rFonts w:asciiTheme="majorHAnsi" w:hAnsiTheme="majorHAnsi" w:cstheme="majorHAnsi"/>
          <w:sz w:val="20"/>
          <w:szCs w:val="20"/>
        </w:rPr>
        <w:t xml:space="preserve"> Node </w:t>
      </w:r>
      <w:proofErr w:type="spellStart"/>
      <w:r w:rsidRPr="004C7E65">
        <w:rPr>
          <w:rFonts w:asciiTheme="majorHAnsi" w:hAnsiTheme="majorHAnsi" w:cstheme="majorHAnsi"/>
          <w:sz w:val="20"/>
          <w:szCs w:val="20"/>
        </w:rPr>
        <w:t>Deckenkanäle</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gemäß</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Konfiguration</w:t>
      </w:r>
      <w:r>
        <w:rPr>
          <w:rFonts w:asciiTheme="majorHAnsi" w:hAnsiTheme="majorHAnsi" w:cstheme="majorHAnsi"/>
          <w:sz w:val="20"/>
          <w:szCs w:val="20"/>
        </w:rPr>
        <w:t>en</w:t>
      </w:r>
      <w:proofErr w:type="spellEnd"/>
      <w:r w:rsidRPr="004C7E65">
        <w:rPr>
          <w:rFonts w:asciiTheme="majorHAnsi" w:hAnsiTheme="majorHAnsi" w:cstheme="majorHAnsi"/>
          <w:sz w:val="20"/>
          <w:szCs w:val="20"/>
        </w:rPr>
        <w:t xml:space="preserve"> und </w:t>
      </w:r>
      <w:proofErr w:type="spellStart"/>
      <w:r w:rsidRPr="004C7E65">
        <w:rPr>
          <w:rFonts w:asciiTheme="majorHAnsi" w:hAnsiTheme="majorHAnsi" w:cstheme="majorHAnsi"/>
          <w:sz w:val="20"/>
          <w:szCs w:val="20"/>
        </w:rPr>
        <w:t>Position</w:t>
      </w:r>
      <w:r>
        <w:rPr>
          <w:rFonts w:asciiTheme="majorHAnsi" w:hAnsiTheme="majorHAnsi" w:cstheme="majorHAnsi"/>
          <w:sz w:val="20"/>
          <w:szCs w:val="20"/>
        </w:rPr>
        <w:t>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im</w:t>
      </w:r>
      <w:proofErr w:type="spellEnd"/>
      <w:r w:rsidRPr="004C7E65">
        <w:rPr>
          <w:rFonts w:asciiTheme="majorHAnsi" w:hAnsiTheme="majorHAnsi" w:cstheme="majorHAnsi"/>
          <w:sz w:val="20"/>
          <w:szCs w:val="20"/>
        </w:rPr>
        <w:t xml:space="preserve"> Plan. </w:t>
      </w:r>
    </w:p>
    <w:p w14:paraId="294EA80F" w14:textId="77777777" w:rsidR="0049510F" w:rsidRPr="004C7E65" w:rsidRDefault="0049510F" w:rsidP="0049510F">
      <w:pPr>
        <w:numPr>
          <w:ilvl w:val="3"/>
          <w:numId w:val="1"/>
        </w:numPr>
        <w:autoSpaceDE w:val="0"/>
        <w:autoSpaceDN w:val="0"/>
        <w:adjustRightInd w:val="0"/>
        <w:ind w:left="1276"/>
        <w:rPr>
          <w:rFonts w:asciiTheme="majorHAnsi" w:hAnsiTheme="majorHAnsi" w:cstheme="majorHAnsi"/>
          <w:sz w:val="20"/>
          <w:szCs w:val="20"/>
        </w:rPr>
      </w:pPr>
      <w:r>
        <w:rPr>
          <w:rFonts w:asciiTheme="majorHAnsi" w:hAnsiTheme="majorHAnsi" w:cstheme="majorHAnsi"/>
          <w:sz w:val="20"/>
          <w:szCs w:val="20"/>
        </w:rPr>
        <w:t xml:space="preserve">Der </w:t>
      </w:r>
      <w:proofErr w:type="spellStart"/>
      <w:r>
        <w:rPr>
          <w:rFonts w:asciiTheme="majorHAnsi" w:hAnsiTheme="majorHAnsi" w:cstheme="majorHAnsi"/>
          <w:sz w:val="20"/>
          <w:szCs w:val="20"/>
        </w:rPr>
        <w:t>Deckenkanal</w:t>
      </w:r>
      <w:proofErr w:type="spellEnd"/>
      <w:r>
        <w:rPr>
          <w:rFonts w:asciiTheme="majorHAnsi" w:hAnsiTheme="majorHAnsi" w:cstheme="majorHAnsi"/>
          <w:sz w:val="20"/>
          <w:szCs w:val="20"/>
        </w:rPr>
        <w:t xml:space="preserve"> muss </w:t>
      </w:r>
      <w:proofErr w:type="spellStart"/>
      <w:r>
        <w:rPr>
          <w:rFonts w:asciiTheme="majorHAnsi" w:hAnsiTheme="majorHAnsi" w:cstheme="majorHAnsi"/>
          <w:sz w:val="20"/>
          <w:szCs w:val="20"/>
        </w:rPr>
        <w:t>aus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einer</w:t>
      </w:r>
      <w:proofErr w:type="spellEnd"/>
      <w:r w:rsidRPr="004C7E65">
        <w:rPr>
          <w:rFonts w:asciiTheme="majorHAnsi" w:hAnsiTheme="majorHAnsi" w:cstheme="majorHAnsi"/>
          <w:sz w:val="20"/>
          <w:szCs w:val="20"/>
        </w:rPr>
        <w:t xml:space="preserve"> Extru</w:t>
      </w:r>
      <w:r>
        <w:rPr>
          <w:rFonts w:asciiTheme="majorHAnsi" w:hAnsiTheme="majorHAnsi" w:cstheme="majorHAnsi"/>
          <w:sz w:val="20"/>
          <w:szCs w:val="20"/>
        </w:rPr>
        <w:t xml:space="preserve">sion </w:t>
      </w:r>
      <w:proofErr w:type="spellStart"/>
      <w:r>
        <w:rPr>
          <w:rFonts w:asciiTheme="majorHAnsi" w:hAnsiTheme="majorHAnsi" w:cstheme="majorHAnsi"/>
          <w:sz w:val="20"/>
          <w:szCs w:val="20"/>
        </w:rPr>
        <w:t>gepresst</w:t>
      </w:r>
      <w:proofErr w:type="spellEnd"/>
      <w:r>
        <w:rPr>
          <w:rFonts w:asciiTheme="majorHAnsi" w:hAnsiTheme="majorHAnsi" w:cstheme="majorHAnsi"/>
          <w:sz w:val="20"/>
          <w:szCs w:val="20"/>
        </w:rPr>
        <w:t xml:space="preserve"> sein, </w:t>
      </w:r>
      <w:proofErr w:type="spellStart"/>
      <w:r>
        <w:rPr>
          <w:rFonts w:asciiTheme="majorHAnsi" w:hAnsiTheme="majorHAnsi" w:cstheme="majorHAnsi"/>
          <w:sz w:val="20"/>
          <w:szCs w:val="20"/>
        </w:rPr>
        <w:t>welche</w:t>
      </w:r>
      <w:proofErr w:type="spellEnd"/>
      <w:r>
        <w:rPr>
          <w:rFonts w:asciiTheme="majorHAnsi" w:hAnsiTheme="majorHAnsi" w:cstheme="majorHAnsi"/>
          <w:sz w:val="20"/>
          <w:szCs w:val="20"/>
        </w:rPr>
        <w:t xml:space="preserve"> den</w:t>
      </w:r>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prob</w:t>
      </w:r>
      <w:r>
        <w:rPr>
          <w:rFonts w:asciiTheme="majorHAnsi" w:hAnsiTheme="majorHAnsi" w:cstheme="majorHAnsi"/>
          <w:sz w:val="20"/>
          <w:szCs w:val="20"/>
        </w:rPr>
        <w:t>lemlosen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Einbau</w:t>
      </w:r>
      <w:proofErr w:type="spellEnd"/>
      <w:r>
        <w:rPr>
          <w:rFonts w:asciiTheme="majorHAnsi" w:hAnsiTheme="majorHAnsi" w:cstheme="majorHAnsi"/>
          <w:sz w:val="20"/>
          <w:szCs w:val="20"/>
        </w:rPr>
        <w:t xml:space="preserve"> der Node-</w:t>
      </w:r>
      <w:proofErr w:type="spellStart"/>
      <w:r>
        <w:rPr>
          <w:rFonts w:asciiTheme="majorHAnsi" w:hAnsiTheme="majorHAnsi" w:cstheme="majorHAnsi"/>
          <w:sz w:val="20"/>
          <w:szCs w:val="20"/>
        </w:rPr>
        <w:t>Komponenten</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zulässt</w:t>
      </w:r>
      <w:proofErr w:type="spellEnd"/>
      <w:r w:rsidRPr="004C7E65">
        <w:rPr>
          <w:rFonts w:asciiTheme="majorHAnsi" w:hAnsiTheme="majorHAnsi" w:cstheme="majorHAnsi"/>
          <w:sz w:val="20"/>
          <w:szCs w:val="20"/>
        </w:rPr>
        <w:t xml:space="preserve">. </w:t>
      </w:r>
    </w:p>
    <w:p w14:paraId="499205DD" w14:textId="77777777" w:rsidR="0049510F" w:rsidRPr="004C7E65" w:rsidRDefault="0049510F" w:rsidP="0049510F">
      <w:pPr>
        <w:numPr>
          <w:ilvl w:val="4"/>
          <w:numId w:val="3"/>
        </w:numPr>
        <w:autoSpaceDE w:val="0"/>
        <w:autoSpaceDN w:val="0"/>
        <w:adjustRightInd w:val="0"/>
        <w:rPr>
          <w:rFonts w:asciiTheme="majorHAnsi" w:hAnsiTheme="majorHAnsi" w:cstheme="majorHAnsi"/>
          <w:sz w:val="20"/>
          <w:szCs w:val="20"/>
        </w:rPr>
      </w:pPr>
      <w:r w:rsidRPr="004C7E65">
        <w:rPr>
          <w:rFonts w:asciiTheme="majorHAnsi" w:hAnsiTheme="majorHAnsi" w:cstheme="majorHAnsi"/>
          <w:sz w:val="20"/>
          <w:szCs w:val="20"/>
        </w:rPr>
        <w:t xml:space="preserve">Der </w:t>
      </w:r>
      <w:proofErr w:type="spellStart"/>
      <w:r w:rsidRPr="004C7E65">
        <w:rPr>
          <w:rFonts w:asciiTheme="majorHAnsi" w:hAnsiTheme="majorHAnsi" w:cstheme="majorHAnsi"/>
          <w:sz w:val="20"/>
          <w:szCs w:val="20"/>
        </w:rPr>
        <w:t>Deckenkanal</w:t>
      </w:r>
      <w:proofErr w:type="spellEnd"/>
      <w:r w:rsidRPr="004C7E65">
        <w:rPr>
          <w:rFonts w:asciiTheme="majorHAnsi" w:hAnsiTheme="majorHAnsi" w:cstheme="majorHAnsi"/>
          <w:sz w:val="20"/>
          <w:szCs w:val="20"/>
        </w:rPr>
        <w:t xml:space="preserve"> muss so </w:t>
      </w:r>
      <w:proofErr w:type="spellStart"/>
      <w:r w:rsidRPr="004C7E65">
        <w:rPr>
          <w:rFonts w:asciiTheme="majorHAnsi" w:hAnsiTheme="majorHAnsi" w:cstheme="majorHAnsi"/>
          <w:sz w:val="20"/>
          <w:szCs w:val="20"/>
        </w:rPr>
        <w:t>ange</w:t>
      </w:r>
      <w:r>
        <w:rPr>
          <w:rFonts w:asciiTheme="majorHAnsi" w:hAnsiTheme="majorHAnsi" w:cstheme="majorHAnsi"/>
          <w:sz w:val="20"/>
          <w:szCs w:val="20"/>
        </w:rPr>
        <w:t>fertigt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werden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dass</w:t>
      </w:r>
      <w:proofErr w:type="spellEnd"/>
      <w:r>
        <w:rPr>
          <w:rFonts w:asciiTheme="majorHAnsi" w:hAnsiTheme="majorHAnsi" w:cstheme="majorHAnsi"/>
          <w:sz w:val="20"/>
          <w:szCs w:val="20"/>
        </w:rPr>
        <w:t xml:space="preserve"> Node-</w:t>
      </w:r>
      <w:proofErr w:type="spellStart"/>
      <w:r>
        <w:rPr>
          <w:rFonts w:asciiTheme="majorHAnsi" w:hAnsiTheme="majorHAnsi" w:cstheme="majorHAnsi"/>
          <w:sz w:val="20"/>
          <w:szCs w:val="20"/>
        </w:rPr>
        <w:t>Komponenten</w:t>
      </w:r>
      <w:proofErr w:type="spellEnd"/>
      <w:r w:rsidRPr="004C7E65">
        <w:rPr>
          <w:rFonts w:asciiTheme="majorHAnsi" w:hAnsiTheme="majorHAnsi" w:cstheme="majorHAnsi"/>
          <w:sz w:val="20"/>
          <w:szCs w:val="20"/>
        </w:rPr>
        <w:t xml:space="preserve"> und </w:t>
      </w:r>
      <w:proofErr w:type="spellStart"/>
      <w:r w:rsidRPr="004C7E65">
        <w:rPr>
          <w:rFonts w:asciiTheme="majorHAnsi" w:hAnsiTheme="majorHAnsi" w:cstheme="majorHAnsi"/>
          <w:sz w:val="20"/>
          <w:szCs w:val="20"/>
        </w:rPr>
        <w:t>bauseits</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gelieferte</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Einbaukomponenten</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gemäß</w:t>
      </w:r>
      <w:proofErr w:type="spellEnd"/>
      <w:r w:rsidRPr="004C7E65">
        <w:rPr>
          <w:rFonts w:asciiTheme="majorHAnsi" w:hAnsiTheme="majorHAnsi" w:cstheme="majorHAnsi"/>
          <w:sz w:val="20"/>
          <w:szCs w:val="20"/>
        </w:rPr>
        <w:t xml:space="preserve"> Plan </w:t>
      </w:r>
      <w:proofErr w:type="spellStart"/>
      <w:r w:rsidRPr="004C7E65">
        <w:rPr>
          <w:rFonts w:asciiTheme="majorHAnsi" w:hAnsiTheme="majorHAnsi" w:cstheme="majorHAnsi"/>
          <w:sz w:val="20"/>
          <w:szCs w:val="20"/>
        </w:rPr>
        <w:t>eingebaut</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werden</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können</w:t>
      </w:r>
      <w:proofErr w:type="spellEnd"/>
      <w:r w:rsidRPr="004C7E65">
        <w:rPr>
          <w:rFonts w:asciiTheme="majorHAnsi" w:hAnsiTheme="majorHAnsi" w:cstheme="majorHAnsi"/>
          <w:sz w:val="20"/>
          <w:szCs w:val="20"/>
        </w:rPr>
        <w:t xml:space="preserve">. Die </w:t>
      </w:r>
      <w:proofErr w:type="spellStart"/>
      <w:r w:rsidRPr="004C7E65">
        <w:rPr>
          <w:rFonts w:asciiTheme="majorHAnsi" w:hAnsiTheme="majorHAnsi" w:cstheme="majorHAnsi"/>
          <w:sz w:val="20"/>
          <w:szCs w:val="20"/>
        </w:rPr>
        <w:t>genauen</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Einbaupositionen</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müssen</w:t>
      </w:r>
      <w:proofErr w:type="spellEnd"/>
      <w:r w:rsidRPr="004C7E65">
        <w:rPr>
          <w:rFonts w:asciiTheme="majorHAnsi" w:hAnsiTheme="majorHAnsi" w:cstheme="majorHAnsi"/>
          <w:sz w:val="20"/>
          <w:szCs w:val="20"/>
        </w:rPr>
        <w:t xml:space="preserve"> in </w:t>
      </w:r>
      <w:proofErr w:type="spellStart"/>
      <w:r w:rsidRPr="004C7E65">
        <w:rPr>
          <w:rFonts w:asciiTheme="majorHAnsi" w:hAnsiTheme="majorHAnsi" w:cstheme="majorHAnsi"/>
          <w:sz w:val="20"/>
          <w:szCs w:val="20"/>
        </w:rPr>
        <w:t>Produktionszeichnungen</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gekennzeichnet</w:t>
      </w:r>
      <w:proofErr w:type="spellEnd"/>
      <w:r w:rsidRPr="004C7E65">
        <w:rPr>
          <w:rFonts w:asciiTheme="majorHAnsi" w:hAnsiTheme="majorHAnsi" w:cstheme="majorHAnsi"/>
          <w:sz w:val="20"/>
          <w:szCs w:val="20"/>
        </w:rPr>
        <w:t xml:space="preserve"> und </w:t>
      </w:r>
      <w:proofErr w:type="spellStart"/>
      <w:r w:rsidRPr="004C7E65">
        <w:rPr>
          <w:rFonts w:asciiTheme="majorHAnsi" w:hAnsiTheme="majorHAnsi" w:cstheme="majorHAnsi"/>
          <w:sz w:val="20"/>
          <w:szCs w:val="20"/>
        </w:rPr>
        <w:t>bestätigt</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werden</w:t>
      </w:r>
      <w:proofErr w:type="spellEnd"/>
      <w:r w:rsidRPr="004C7E65">
        <w:rPr>
          <w:rFonts w:asciiTheme="majorHAnsi" w:hAnsiTheme="majorHAnsi" w:cstheme="majorHAnsi"/>
          <w:sz w:val="20"/>
          <w:szCs w:val="20"/>
        </w:rPr>
        <w:t>.</w:t>
      </w:r>
    </w:p>
    <w:p w14:paraId="01F7D4E4" w14:textId="77777777" w:rsidR="0049510F" w:rsidRPr="0016320F" w:rsidRDefault="0049510F" w:rsidP="0049510F">
      <w:pPr>
        <w:numPr>
          <w:ilvl w:val="4"/>
          <w:numId w:val="3"/>
        </w:numPr>
        <w:autoSpaceDE w:val="0"/>
        <w:autoSpaceDN w:val="0"/>
        <w:adjustRightInd w:val="0"/>
        <w:spacing w:after="240"/>
        <w:rPr>
          <w:rFonts w:asciiTheme="majorHAnsi" w:hAnsiTheme="majorHAnsi" w:cstheme="majorHAnsi"/>
          <w:sz w:val="20"/>
          <w:szCs w:val="20"/>
        </w:rPr>
      </w:pPr>
      <w:r>
        <w:rPr>
          <w:rFonts w:asciiTheme="majorHAnsi" w:hAnsiTheme="majorHAnsi" w:cstheme="majorHAnsi"/>
          <w:sz w:val="20"/>
          <w:szCs w:val="20"/>
        </w:rPr>
        <w:t xml:space="preserve">Die </w:t>
      </w:r>
      <w:proofErr w:type="spellStart"/>
      <w:r>
        <w:rPr>
          <w:rFonts w:asciiTheme="majorHAnsi" w:hAnsiTheme="majorHAnsi" w:cstheme="majorHAnsi"/>
          <w:sz w:val="20"/>
          <w:szCs w:val="20"/>
        </w:rPr>
        <w:t>Einhausung</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für</w:t>
      </w:r>
      <w:proofErr w:type="spellEnd"/>
      <w:r>
        <w:rPr>
          <w:rFonts w:asciiTheme="majorHAnsi" w:hAnsiTheme="majorHAnsi" w:cstheme="majorHAnsi"/>
          <w:sz w:val="20"/>
          <w:szCs w:val="20"/>
        </w:rPr>
        <w:t xml:space="preserve"> Node-</w:t>
      </w:r>
      <w:proofErr w:type="spellStart"/>
      <w:r>
        <w:rPr>
          <w:rFonts w:asciiTheme="majorHAnsi" w:hAnsiTheme="majorHAnsi" w:cstheme="majorHAnsi"/>
          <w:sz w:val="20"/>
          <w:szCs w:val="20"/>
        </w:rPr>
        <w:t>Komponenten</w:t>
      </w:r>
      <w:proofErr w:type="spellEnd"/>
      <w:r>
        <w:rPr>
          <w:rFonts w:asciiTheme="majorHAnsi" w:hAnsiTheme="majorHAnsi" w:cstheme="majorHAnsi"/>
          <w:sz w:val="20"/>
          <w:szCs w:val="20"/>
        </w:rPr>
        <w:t xml:space="preserve"> muss </w:t>
      </w:r>
      <w:proofErr w:type="spellStart"/>
      <w:r>
        <w:rPr>
          <w:rFonts w:asciiTheme="majorHAnsi" w:hAnsiTheme="majorHAnsi" w:cstheme="majorHAnsi"/>
          <w:sz w:val="20"/>
          <w:szCs w:val="20"/>
        </w:rPr>
        <w:t>vom</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Hersteller</w:t>
      </w:r>
      <w:proofErr w:type="spellEnd"/>
      <w:r>
        <w:rPr>
          <w:rFonts w:asciiTheme="majorHAnsi" w:hAnsiTheme="majorHAnsi" w:cstheme="majorHAnsi"/>
          <w:sz w:val="20"/>
          <w:szCs w:val="20"/>
        </w:rPr>
        <w:t xml:space="preserve"> in der Fabrik </w:t>
      </w:r>
      <w:proofErr w:type="spellStart"/>
      <w:r>
        <w:rPr>
          <w:rFonts w:asciiTheme="majorHAnsi" w:hAnsiTheme="majorHAnsi" w:cstheme="majorHAnsi"/>
          <w:sz w:val="20"/>
          <w:szCs w:val="20"/>
        </w:rPr>
        <w:t>vorinstalliert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werden</w:t>
      </w:r>
      <w:proofErr w:type="spellEnd"/>
      <w:r>
        <w:rPr>
          <w:rFonts w:asciiTheme="majorHAnsi" w:hAnsiTheme="majorHAnsi" w:cstheme="majorHAnsi"/>
          <w:sz w:val="20"/>
          <w:szCs w:val="20"/>
        </w:rPr>
        <w:t>.</w:t>
      </w:r>
    </w:p>
    <w:p w14:paraId="1BAEEDFF" w14:textId="77777777" w:rsidR="0049510F" w:rsidRPr="004C7E65" w:rsidRDefault="0049510F" w:rsidP="0049510F">
      <w:pPr>
        <w:numPr>
          <w:ilvl w:val="3"/>
          <w:numId w:val="1"/>
        </w:numPr>
        <w:autoSpaceDE w:val="0"/>
        <w:autoSpaceDN w:val="0"/>
        <w:adjustRightInd w:val="0"/>
        <w:ind w:left="1276"/>
        <w:rPr>
          <w:rFonts w:asciiTheme="majorHAnsi" w:hAnsiTheme="majorHAnsi" w:cstheme="majorHAnsi"/>
          <w:sz w:val="20"/>
          <w:szCs w:val="20"/>
        </w:rPr>
      </w:pPr>
      <w:proofErr w:type="spellStart"/>
      <w:r w:rsidRPr="004C7E65">
        <w:rPr>
          <w:rFonts w:asciiTheme="majorHAnsi" w:hAnsiTheme="majorHAnsi" w:cstheme="majorHAnsi"/>
          <w:sz w:val="20"/>
          <w:szCs w:val="20"/>
        </w:rPr>
        <w:t>Deckenkanal</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Optionen</w:t>
      </w:r>
      <w:proofErr w:type="spellEnd"/>
      <w:r w:rsidRPr="004C7E65">
        <w:rPr>
          <w:rFonts w:asciiTheme="majorHAnsi" w:hAnsiTheme="majorHAnsi" w:cstheme="majorHAnsi"/>
          <w:sz w:val="20"/>
          <w:szCs w:val="20"/>
        </w:rPr>
        <w:t xml:space="preserve"> </w:t>
      </w:r>
      <w:r w:rsidRPr="004C7E65">
        <w:rPr>
          <w:rFonts w:asciiTheme="majorHAnsi" w:hAnsiTheme="majorHAnsi" w:cstheme="majorHAnsi"/>
          <w:b/>
          <w:sz w:val="20"/>
          <w:szCs w:val="20"/>
        </w:rPr>
        <w:t>(</w:t>
      </w:r>
      <w:proofErr w:type="spellStart"/>
      <w:r w:rsidRPr="004C7E65">
        <w:rPr>
          <w:rFonts w:asciiTheme="majorHAnsi" w:hAnsiTheme="majorHAnsi" w:cstheme="majorHAnsi"/>
          <w:b/>
          <w:sz w:val="20"/>
          <w:szCs w:val="20"/>
        </w:rPr>
        <w:t>zutreffendes</w:t>
      </w:r>
      <w:proofErr w:type="spellEnd"/>
      <w:r w:rsidRPr="004C7E65">
        <w:rPr>
          <w:rFonts w:asciiTheme="majorHAnsi" w:hAnsiTheme="majorHAnsi" w:cstheme="majorHAnsi"/>
          <w:b/>
          <w:sz w:val="20"/>
          <w:szCs w:val="20"/>
        </w:rPr>
        <w:t xml:space="preserve"> </w:t>
      </w:r>
      <w:proofErr w:type="spellStart"/>
      <w:r w:rsidRPr="004C7E65">
        <w:rPr>
          <w:rFonts w:asciiTheme="majorHAnsi" w:hAnsiTheme="majorHAnsi" w:cstheme="majorHAnsi"/>
          <w:b/>
          <w:sz w:val="20"/>
          <w:szCs w:val="20"/>
        </w:rPr>
        <w:t>auswählen</w:t>
      </w:r>
      <w:proofErr w:type="spellEnd"/>
      <w:r w:rsidRPr="004C7E65">
        <w:rPr>
          <w:rFonts w:asciiTheme="majorHAnsi" w:hAnsiTheme="majorHAnsi" w:cstheme="majorHAnsi"/>
          <w:b/>
          <w:sz w:val="20"/>
          <w:szCs w:val="20"/>
        </w:rPr>
        <w:t>)</w:t>
      </w:r>
      <w:r w:rsidRPr="004C7E65">
        <w:rPr>
          <w:rFonts w:asciiTheme="majorHAnsi" w:hAnsiTheme="majorHAnsi" w:cstheme="majorHAnsi"/>
          <w:sz w:val="20"/>
          <w:szCs w:val="20"/>
        </w:rPr>
        <w:t>:</w:t>
      </w:r>
    </w:p>
    <w:p w14:paraId="20ED07D6" w14:textId="77777777" w:rsidR="0049510F" w:rsidRDefault="0049510F" w:rsidP="0049510F">
      <w:pPr>
        <w:numPr>
          <w:ilvl w:val="4"/>
          <w:numId w:val="4"/>
        </w:numPr>
        <w:autoSpaceDE w:val="0"/>
        <w:autoSpaceDN w:val="0"/>
        <w:adjustRightInd w:val="0"/>
        <w:rPr>
          <w:rFonts w:asciiTheme="majorHAnsi" w:hAnsiTheme="majorHAnsi" w:cstheme="majorHAnsi"/>
          <w:sz w:val="20"/>
          <w:szCs w:val="20"/>
        </w:rPr>
      </w:pPr>
      <w:proofErr w:type="spellStart"/>
      <w:r w:rsidRPr="004C7E65">
        <w:rPr>
          <w:rFonts w:asciiTheme="majorHAnsi" w:hAnsiTheme="majorHAnsi" w:cstheme="majorHAnsi"/>
          <w:sz w:val="20"/>
          <w:szCs w:val="20"/>
        </w:rPr>
        <w:t>Deckenbü</w:t>
      </w:r>
      <w:r>
        <w:rPr>
          <w:rFonts w:asciiTheme="majorHAnsi" w:hAnsiTheme="majorHAnsi" w:cstheme="majorHAnsi"/>
          <w:sz w:val="20"/>
          <w:szCs w:val="20"/>
        </w:rPr>
        <w:t>ndiger</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K</w:t>
      </w:r>
      <w:r w:rsidRPr="004C7E65">
        <w:rPr>
          <w:rFonts w:asciiTheme="majorHAnsi" w:hAnsiTheme="majorHAnsi" w:cstheme="majorHAnsi"/>
          <w:sz w:val="20"/>
          <w:szCs w:val="20"/>
        </w:rPr>
        <w:t>anal</w:t>
      </w:r>
      <w:proofErr w:type="spellEnd"/>
      <w:r w:rsidRPr="004C7E65">
        <w:rPr>
          <w:rFonts w:asciiTheme="majorHAnsi" w:hAnsiTheme="majorHAnsi" w:cstheme="majorHAnsi"/>
          <w:sz w:val="20"/>
          <w:szCs w:val="20"/>
        </w:rPr>
        <w:t xml:space="preserve"> (Node Flush </w:t>
      </w:r>
      <w:proofErr w:type="spellStart"/>
      <w:r w:rsidRPr="004C7E65">
        <w:rPr>
          <w:rFonts w:asciiTheme="majorHAnsi" w:hAnsiTheme="majorHAnsi" w:cstheme="majorHAnsi"/>
          <w:sz w:val="20"/>
          <w:szCs w:val="20"/>
        </w:rPr>
        <w:t>Cahnnel</w:t>
      </w:r>
      <w:proofErr w:type="spellEnd"/>
      <w:r w:rsidRPr="004C7E65">
        <w:rPr>
          <w:rFonts w:asciiTheme="majorHAnsi" w:hAnsiTheme="majorHAnsi" w:cstheme="majorHAnsi"/>
          <w:sz w:val="20"/>
          <w:szCs w:val="20"/>
        </w:rPr>
        <w:t>)</w:t>
      </w:r>
    </w:p>
    <w:p w14:paraId="40527010" w14:textId="77777777" w:rsidR="0049510F" w:rsidRPr="004C7E65" w:rsidRDefault="0049510F" w:rsidP="0049510F">
      <w:pPr>
        <w:numPr>
          <w:ilvl w:val="4"/>
          <w:numId w:val="4"/>
        </w:numPr>
        <w:autoSpaceDE w:val="0"/>
        <w:autoSpaceDN w:val="0"/>
        <w:adjustRightInd w:val="0"/>
        <w:rPr>
          <w:rFonts w:asciiTheme="majorHAnsi" w:hAnsiTheme="majorHAnsi" w:cstheme="majorHAnsi"/>
          <w:sz w:val="20"/>
          <w:szCs w:val="20"/>
        </w:rPr>
      </w:pPr>
      <w:proofErr w:type="spellStart"/>
      <w:r w:rsidRPr="004C7E65">
        <w:rPr>
          <w:rFonts w:asciiTheme="majorHAnsi" w:hAnsiTheme="majorHAnsi" w:cstheme="majorHAnsi"/>
          <w:sz w:val="20"/>
          <w:szCs w:val="20"/>
        </w:rPr>
        <w:t>Deckenbü</w:t>
      </w:r>
      <w:r>
        <w:rPr>
          <w:rFonts w:asciiTheme="majorHAnsi" w:hAnsiTheme="majorHAnsi" w:cstheme="majorHAnsi"/>
          <w:sz w:val="20"/>
          <w:szCs w:val="20"/>
        </w:rPr>
        <w:t>ndiger</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K</w:t>
      </w:r>
      <w:r w:rsidRPr="004C7E65">
        <w:rPr>
          <w:rFonts w:asciiTheme="majorHAnsi" w:hAnsiTheme="majorHAnsi" w:cstheme="majorHAnsi"/>
          <w:sz w:val="20"/>
          <w:szCs w:val="20"/>
        </w:rPr>
        <w:t>anal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mit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Luftauslass</w:t>
      </w:r>
      <w:proofErr w:type="spellEnd"/>
      <w:r>
        <w:rPr>
          <w:rFonts w:asciiTheme="majorHAnsi" w:hAnsiTheme="majorHAnsi" w:cstheme="majorHAnsi"/>
          <w:sz w:val="20"/>
          <w:szCs w:val="20"/>
        </w:rPr>
        <w:t xml:space="preserve"> (Node Flush C</w:t>
      </w:r>
      <w:r w:rsidRPr="004C7E65">
        <w:rPr>
          <w:rFonts w:asciiTheme="majorHAnsi" w:hAnsiTheme="majorHAnsi" w:cstheme="majorHAnsi"/>
          <w:sz w:val="20"/>
          <w:szCs w:val="20"/>
        </w:rPr>
        <w:t>h</w:t>
      </w:r>
      <w:r>
        <w:rPr>
          <w:rFonts w:asciiTheme="majorHAnsi" w:hAnsiTheme="majorHAnsi" w:cstheme="majorHAnsi"/>
          <w:sz w:val="20"/>
          <w:szCs w:val="20"/>
        </w:rPr>
        <w:t>a</w:t>
      </w:r>
      <w:r w:rsidRPr="004C7E65">
        <w:rPr>
          <w:rFonts w:asciiTheme="majorHAnsi" w:hAnsiTheme="majorHAnsi" w:cstheme="majorHAnsi"/>
          <w:sz w:val="20"/>
          <w:szCs w:val="20"/>
        </w:rPr>
        <w:t>nnel)</w:t>
      </w:r>
    </w:p>
    <w:p w14:paraId="35A1EF0E" w14:textId="77777777" w:rsidR="0049510F" w:rsidRPr="004C7E65" w:rsidRDefault="0049510F" w:rsidP="0049510F">
      <w:pPr>
        <w:numPr>
          <w:ilvl w:val="4"/>
          <w:numId w:val="4"/>
        </w:numPr>
        <w:autoSpaceDE w:val="0"/>
        <w:autoSpaceDN w:val="0"/>
        <w:adjustRightInd w:val="0"/>
        <w:spacing w:after="240"/>
        <w:rPr>
          <w:rFonts w:asciiTheme="majorHAnsi" w:hAnsiTheme="majorHAnsi" w:cstheme="majorHAnsi"/>
          <w:sz w:val="20"/>
          <w:szCs w:val="20"/>
        </w:rPr>
      </w:pPr>
      <w:proofErr w:type="spellStart"/>
      <w:r w:rsidRPr="004C7E65">
        <w:rPr>
          <w:rFonts w:asciiTheme="majorHAnsi" w:hAnsiTheme="majorHAnsi" w:cstheme="majorHAnsi"/>
          <w:sz w:val="20"/>
          <w:szCs w:val="20"/>
        </w:rPr>
        <w:t>Versenkter</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Deckenkanal</w:t>
      </w:r>
      <w:proofErr w:type="spellEnd"/>
      <w:r w:rsidRPr="004C7E65">
        <w:rPr>
          <w:rFonts w:asciiTheme="majorHAnsi" w:hAnsiTheme="majorHAnsi" w:cstheme="majorHAnsi"/>
          <w:sz w:val="20"/>
          <w:szCs w:val="20"/>
        </w:rPr>
        <w:t xml:space="preserve"> (Node Recessed Channel)</w:t>
      </w:r>
    </w:p>
    <w:p w14:paraId="205CAC60" w14:textId="77777777" w:rsidR="0049510F" w:rsidRPr="0016320F" w:rsidRDefault="0049510F" w:rsidP="0049510F">
      <w:pPr>
        <w:numPr>
          <w:ilvl w:val="3"/>
          <w:numId w:val="1"/>
        </w:numPr>
        <w:autoSpaceDE w:val="0"/>
        <w:autoSpaceDN w:val="0"/>
        <w:adjustRightInd w:val="0"/>
        <w:ind w:left="1276"/>
        <w:rPr>
          <w:rFonts w:asciiTheme="majorHAnsi" w:hAnsiTheme="majorHAnsi" w:cstheme="majorHAnsi"/>
          <w:sz w:val="20"/>
          <w:szCs w:val="20"/>
        </w:rPr>
      </w:pPr>
      <w:proofErr w:type="spellStart"/>
      <w:r>
        <w:rPr>
          <w:rFonts w:asciiTheme="majorHAnsi" w:hAnsiTheme="majorHAnsi" w:cstheme="majorHAnsi"/>
          <w:sz w:val="20"/>
          <w:szCs w:val="20"/>
        </w:rPr>
        <w:t>Ausführung</w:t>
      </w:r>
      <w:proofErr w:type="spellEnd"/>
      <w:r w:rsidRPr="0016320F">
        <w:rPr>
          <w:rFonts w:asciiTheme="majorHAnsi" w:hAnsiTheme="majorHAnsi" w:cstheme="majorHAnsi"/>
          <w:sz w:val="20"/>
          <w:szCs w:val="20"/>
        </w:rPr>
        <w:t xml:space="preserve">: </w:t>
      </w:r>
    </w:p>
    <w:p w14:paraId="1E4DB2DF" w14:textId="77777777" w:rsidR="0049510F" w:rsidRPr="004C7E65" w:rsidRDefault="0049510F" w:rsidP="0049510F">
      <w:pPr>
        <w:numPr>
          <w:ilvl w:val="4"/>
          <w:numId w:val="5"/>
        </w:numPr>
        <w:autoSpaceDE w:val="0"/>
        <w:autoSpaceDN w:val="0"/>
        <w:adjustRightInd w:val="0"/>
        <w:rPr>
          <w:rFonts w:asciiTheme="majorHAnsi" w:hAnsiTheme="majorHAnsi" w:cstheme="majorHAnsi"/>
          <w:sz w:val="20"/>
          <w:szCs w:val="20"/>
        </w:rPr>
      </w:pPr>
      <w:r w:rsidRPr="004C7E65">
        <w:rPr>
          <w:rFonts w:asciiTheme="majorHAnsi" w:hAnsiTheme="majorHAnsi" w:cstheme="majorHAnsi"/>
          <w:sz w:val="20"/>
          <w:szCs w:val="20"/>
        </w:rPr>
        <w:t xml:space="preserve">Der </w:t>
      </w:r>
      <w:proofErr w:type="spellStart"/>
      <w:r w:rsidRPr="004C7E65">
        <w:rPr>
          <w:rFonts w:asciiTheme="majorHAnsi" w:hAnsiTheme="majorHAnsi" w:cstheme="majorHAnsi"/>
          <w:sz w:val="20"/>
          <w:szCs w:val="20"/>
        </w:rPr>
        <w:t>Deckenkanal</w:t>
      </w:r>
      <w:proofErr w:type="spellEnd"/>
      <w:r w:rsidRPr="004C7E65">
        <w:rPr>
          <w:rFonts w:asciiTheme="majorHAnsi" w:hAnsiTheme="majorHAnsi" w:cstheme="majorHAnsi"/>
          <w:sz w:val="20"/>
          <w:szCs w:val="20"/>
        </w:rPr>
        <w:t xml:space="preserve"> muss in </w:t>
      </w:r>
      <w:proofErr w:type="spellStart"/>
      <w:r w:rsidRPr="004C7E65">
        <w:rPr>
          <w:rFonts w:asciiTheme="majorHAnsi" w:hAnsiTheme="majorHAnsi" w:cstheme="majorHAnsi"/>
          <w:sz w:val="20"/>
          <w:szCs w:val="20"/>
        </w:rPr>
        <w:t>folgender</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Farbe</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ausgeführt</w:t>
      </w:r>
      <w:proofErr w:type="spellEnd"/>
      <w:r w:rsidRPr="004C7E65">
        <w:rPr>
          <w:rFonts w:asciiTheme="majorHAnsi" w:hAnsiTheme="majorHAnsi" w:cstheme="majorHAnsi"/>
          <w:sz w:val="20"/>
          <w:szCs w:val="20"/>
        </w:rPr>
        <w:t xml:space="preserve"> sein </w:t>
      </w:r>
      <w:r w:rsidRPr="001C7C61">
        <w:rPr>
          <w:rFonts w:asciiTheme="majorHAnsi" w:hAnsiTheme="majorHAnsi" w:cstheme="majorHAnsi"/>
          <w:b/>
          <w:sz w:val="20"/>
          <w:szCs w:val="20"/>
        </w:rPr>
        <w:t>(</w:t>
      </w:r>
      <w:proofErr w:type="spellStart"/>
      <w:r w:rsidRPr="001C7C61">
        <w:rPr>
          <w:rFonts w:asciiTheme="majorHAnsi" w:hAnsiTheme="majorHAnsi" w:cstheme="majorHAnsi"/>
          <w:b/>
          <w:sz w:val="20"/>
          <w:szCs w:val="20"/>
        </w:rPr>
        <w:t>bitte</w:t>
      </w:r>
      <w:proofErr w:type="spellEnd"/>
      <w:r w:rsidRPr="001C7C61">
        <w:rPr>
          <w:rFonts w:asciiTheme="majorHAnsi" w:hAnsiTheme="majorHAnsi" w:cstheme="majorHAnsi"/>
          <w:b/>
          <w:sz w:val="20"/>
          <w:szCs w:val="20"/>
        </w:rPr>
        <w:t xml:space="preserve"> </w:t>
      </w:r>
      <w:proofErr w:type="spellStart"/>
      <w:r w:rsidRPr="001C7C61">
        <w:rPr>
          <w:rFonts w:asciiTheme="majorHAnsi" w:hAnsiTheme="majorHAnsi" w:cstheme="majorHAnsi"/>
          <w:b/>
          <w:sz w:val="20"/>
          <w:szCs w:val="20"/>
        </w:rPr>
        <w:t>eine</w:t>
      </w:r>
      <w:proofErr w:type="spellEnd"/>
      <w:r w:rsidRPr="001C7C61">
        <w:rPr>
          <w:rFonts w:asciiTheme="majorHAnsi" w:hAnsiTheme="majorHAnsi" w:cstheme="majorHAnsi"/>
          <w:b/>
          <w:sz w:val="20"/>
          <w:szCs w:val="20"/>
        </w:rPr>
        <w:t xml:space="preserve"> Option </w:t>
      </w:r>
      <w:proofErr w:type="spellStart"/>
      <w:r w:rsidRPr="001C7C61">
        <w:rPr>
          <w:rFonts w:asciiTheme="majorHAnsi" w:hAnsiTheme="majorHAnsi" w:cstheme="majorHAnsi"/>
          <w:b/>
          <w:sz w:val="20"/>
          <w:szCs w:val="20"/>
        </w:rPr>
        <w:t>auswählen</w:t>
      </w:r>
      <w:proofErr w:type="spellEnd"/>
      <w:r w:rsidRPr="001C7C61">
        <w:rPr>
          <w:rFonts w:asciiTheme="majorHAnsi" w:hAnsiTheme="majorHAnsi" w:cstheme="majorHAnsi"/>
          <w:b/>
          <w:sz w:val="20"/>
          <w:szCs w:val="20"/>
        </w:rPr>
        <w:t>)</w:t>
      </w:r>
      <w:r w:rsidRPr="004C7E65">
        <w:rPr>
          <w:rFonts w:asciiTheme="majorHAnsi" w:hAnsiTheme="majorHAnsi" w:cstheme="majorHAnsi"/>
          <w:sz w:val="20"/>
          <w:szCs w:val="20"/>
        </w:rPr>
        <w:t xml:space="preserve">: </w:t>
      </w:r>
    </w:p>
    <w:p w14:paraId="25D3E03E" w14:textId="77777777" w:rsidR="0049510F" w:rsidRPr="0016320F" w:rsidRDefault="0049510F" w:rsidP="0049510F">
      <w:pPr>
        <w:pStyle w:val="ListParagraph"/>
        <w:numPr>
          <w:ilvl w:val="6"/>
          <w:numId w:val="1"/>
        </w:numPr>
        <w:autoSpaceDE w:val="0"/>
        <w:autoSpaceDN w:val="0"/>
        <w:adjustRightInd w:val="0"/>
        <w:spacing w:before="0" w:after="0" w:line="240" w:lineRule="auto"/>
        <w:ind w:left="2127" w:hanging="426"/>
        <w:rPr>
          <w:rFonts w:asciiTheme="majorHAnsi" w:hAnsiTheme="majorHAnsi" w:cstheme="majorHAnsi"/>
        </w:rPr>
      </w:pPr>
      <w:r w:rsidRPr="0016320F">
        <w:rPr>
          <w:rFonts w:asciiTheme="majorHAnsi" w:hAnsiTheme="majorHAnsi" w:cstheme="majorHAnsi"/>
        </w:rPr>
        <w:t xml:space="preserve">RAL 9016 - Price B30 </w:t>
      </w:r>
      <w:proofErr w:type="spellStart"/>
      <w:r>
        <w:rPr>
          <w:rFonts w:asciiTheme="majorHAnsi" w:hAnsiTheme="majorHAnsi" w:cstheme="majorHAnsi"/>
        </w:rPr>
        <w:t>weiße</w:t>
      </w:r>
      <w:proofErr w:type="spellEnd"/>
      <w:r>
        <w:rPr>
          <w:rFonts w:asciiTheme="majorHAnsi" w:hAnsiTheme="majorHAnsi" w:cstheme="majorHAnsi"/>
        </w:rPr>
        <w:t xml:space="preserve"> </w:t>
      </w:r>
      <w:proofErr w:type="spellStart"/>
      <w:r>
        <w:rPr>
          <w:rFonts w:asciiTheme="majorHAnsi" w:hAnsiTheme="majorHAnsi" w:cstheme="majorHAnsi"/>
        </w:rPr>
        <w:t>Pulverbeschichtung</w:t>
      </w:r>
      <w:proofErr w:type="spellEnd"/>
    </w:p>
    <w:p w14:paraId="4C4E6C16" w14:textId="77777777" w:rsidR="0049510F" w:rsidRDefault="0049510F" w:rsidP="0049510F">
      <w:pPr>
        <w:pStyle w:val="ListParagraph"/>
        <w:numPr>
          <w:ilvl w:val="6"/>
          <w:numId w:val="1"/>
        </w:numPr>
        <w:autoSpaceDE w:val="0"/>
        <w:autoSpaceDN w:val="0"/>
        <w:adjustRightInd w:val="0"/>
        <w:spacing w:before="0" w:after="0" w:line="240" w:lineRule="auto"/>
        <w:ind w:left="2127" w:hanging="426"/>
        <w:rPr>
          <w:rFonts w:asciiTheme="majorHAnsi" w:hAnsiTheme="majorHAnsi" w:cstheme="majorHAnsi"/>
        </w:rPr>
      </w:pPr>
      <w:r w:rsidRPr="001C7C61">
        <w:rPr>
          <w:rFonts w:asciiTheme="majorHAnsi" w:hAnsiTheme="majorHAnsi" w:cstheme="majorHAnsi"/>
        </w:rPr>
        <w:t xml:space="preserve">RAL 9010 – Price B32 </w:t>
      </w:r>
      <w:proofErr w:type="spellStart"/>
      <w:r>
        <w:rPr>
          <w:rFonts w:asciiTheme="majorHAnsi" w:hAnsiTheme="majorHAnsi" w:cstheme="majorHAnsi"/>
        </w:rPr>
        <w:t>weiße</w:t>
      </w:r>
      <w:proofErr w:type="spellEnd"/>
      <w:r>
        <w:rPr>
          <w:rFonts w:asciiTheme="majorHAnsi" w:hAnsiTheme="majorHAnsi" w:cstheme="majorHAnsi"/>
        </w:rPr>
        <w:t xml:space="preserve"> </w:t>
      </w:r>
      <w:proofErr w:type="spellStart"/>
      <w:r>
        <w:rPr>
          <w:rFonts w:asciiTheme="majorHAnsi" w:hAnsiTheme="majorHAnsi" w:cstheme="majorHAnsi"/>
        </w:rPr>
        <w:t>Pulverbeschichtung</w:t>
      </w:r>
      <w:proofErr w:type="spellEnd"/>
      <w:r w:rsidRPr="001C7C61">
        <w:rPr>
          <w:rFonts w:asciiTheme="majorHAnsi" w:hAnsiTheme="majorHAnsi" w:cstheme="majorHAnsi"/>
        </w:rPr>
        <w:t xml:space="preserve"> </w:t>
      </w:r>
    </w:p>
    <w:p w14:paraId="77955F5B" w14:textId="77777777" w:rsidR="0049510F" w:rsidRPr="001C7C61" w:rsidRDefault="0049510F" w:rsidP="0049510F">
      <w:pPr>
        <w:pStyle w:val="ListParagraph"/>
        <w:numPr>
          <w:ilvl w:val="6"/>
          <w:numId w:val="1"/>
        </w:numPr>
        <w:autoSpaceDE w:val="0"/>
        <w:autoSpaceDN w:val="0"/>
        <w:adjustRightInd w:val="0"/>
        <w:spacing w:before="0" w:after="0" w:line="240" w:lineRule="auto"/>
        <w:ind w:left="2127" w:hanging="426"/>
        <w:rPr>
          <w:rFonts w:asciiTheme="majorHAnsi" w:hAnsiTheme="majorHAnsi" w:cstheme="majorHAnsi"/>
        </w:rPr>
      </w:pPr>
      <w:r w:rsidRPr="001C7C61">
        <w:rPr>
          <w:rFonts w:asciiTheme="majorHAnsi" w:hAnsiTheme="majorHAnsi" w:cstheme="majorHAnsi"/>
        </w:rPr>
        <w:t xml:space="preserve">Price B17 </w:t>
      </w:r>
      <w:proofErr w:type="spellStart"/>
      <w:r>
        <w:rPr>
          <w:rFonts w:asciiTheme="majorHAnsi" w:hAnsiTheme="majorHAnsi" w:cstheme="majorHAnsi"/>
        </w:rPr>
        <w:t>schwarze</w:t>
      </w:r>
      <w:proofErr w:type="spellEnd"/>
      <w:r>
        <w:rPr>
          <w:rFonts w:asciiTheme="majorHAnsi" w:hAnsiTheme="majorHAnsi" w:cstheme="majorHAnsi"/>
        </w:rPr>
        <w:t xml:space="preserve"> </w:t>
      </w:r>
      <w:proofErr w:type="spellStart"/>
      <w:r>
        <w:rPr>
          <w:rFonts w:asciiTheme="majorHAnsi" w:hAnsiTheme="majorHAnsi" w:cstheme="majorHAnsi"/>
        </w:rPr>
        <w:t>Pulverbeschichtung</w:t>
      </w:r>
      <w:proofErr w:type="spellEnd"/>
    </w:p>
    <w:p w14:paraId="38781E52" w14:textId="77777777" w:rsidR="0049510F" w:rsidRPr="0016320F" w:rsidRDefault="0049510F" w:rsidP="0049510F">
      <w:pPr>
        <w:pStyle w:val="ListParagraph"/>
        <w:numPr>
          <w:ilvl w:val="6"/>
          <w:numId w:val="1"/>
        </w:numPr>
        <w:autoSpaceDE w:val="0"/>
        <w:autoSpaceDN w:val="0"/>
        <w:adjustRightInd w:val="0"/>
        <w:spacing w:before="0" w:after="0" w:line="240" w:lineRule="auto"/>
        <w:ind w:left="2127" w:hanging="426"/>
        <w:rPr>
          <w:rFonts w:asciiTheme="majorHAnsi" w:hAnsiTheme="majorHAnsi" w:cstheme="majorHAnsi"/>
        </w:rPr>
      </w:pPr>
      <w:proofErr w:type="spellStart"/>
      <w:r>
        <w:rPr>
          <w:rFonts w:asciiTheme="majorHAnsi" w:hAnsiTheme="majorHAnsi" w:cstheme="majorHAnsi"/>
        </w:rPr>
        <w:t>Andere</w:t>
      </w:r>
      <w:proofErr w:type="spellEnd"/>
      <w:r>
        <w:rPr>
          <w:rFonts w:asciiTheme="majorHAnsi" w:hAnsiTheme="majorHAnsi" w:cstheme="majorHAnsi"/>
        </w:rPr>
        <w:t xml:space="preserve">, </w:t>
      </w:r>
      <w:proofErr w:type="spellStart"/>
      <w:r>
        <w:rPr>
          <w:rFonts w:asciiTheme="majorHAnsi" w:hAnsiTheme="majorHAnsi" w:cstheme="majorHAnsi"/>
        </w:rPr>
        <w:t>inklusive</w:t>
      </w:r>
      <w:proofErr w:type="spellEnd"/>
      <w:r>
        <w:rPr>
          <w:rFonts w:asciiTheme="majorHAnsi" w:hAnsiTheme="majorHAnsi" w:cstheme="majorHAnsi"/>
        </w:rPr>
        <w:t xml:space="preserve"> </w:t>
      </w:r>
      <w:proofErr w:type="spellStart"/>
      <w:r>
        <w:rPr>
          <w:rFonts w:asciiTheme="majorHAnsi" w:hAnsiTheme="majorHAnsi" w:cstheme="majorHAnsi"/>
        </w:rPr>
        <w:t>eloxierte</w:t>
      </w:r>
      <w:proofErr w:type="spellEnd"/>
      <w:r>
        <w:rPr>
          <w:rFonts w:asciiTheme="majorHAnsi" w:hAnsiTheme="majorHAnsi" w:cstheme="majorHAnsi"/>
        </w:rPr>
        <w:t xml:space="preserve"> </w:t>
      </w:r>
      <w:proofErr w:type="spellStart"/>
      <w:r>
        <w:rPr>
          <w:rFonts w:asciiTheme="majorHAnsi" w:hAnsiTheme="majorHAnsi" w:cstheme="majorHAnsi"/>
        </w:rPr>
        <w:t>Ausführungen</w:t>
      </w:r>
      <w:proofErr w:type="spellEnd"/>
      <w:r>
        <w:rPr>
          <w:rFonts w:asciiTheme="majorHAnsi" w:hAnsiTheme="majorHAnsi" w:cstheme="majorHAnsi"/>
        </w:rPr>
        <w:t xml:space="preserve">, </w:t>
      </w:r>
      <w:proofErr w:type="spellStart"/>
      <w:r>
        <w:rPr>
          <w:rFonts w:asciiTheme="majorHAnsi" w:hAnsiTheme="majorHAnsi" w:cstheme="majorHAnsi"/>
        </w:rPr>
        <w:t>gemäß</w:t>
      </w:r>
      <w:proofErr w:type="spellEnd"/>
      <w:r>
        <w:rPr>
          <w:rFonts w:asciiTheme="majorHAnsi" w:hAnsiTheme="majorHAnsi" w:cstheme="majorHAnsi"/>
        </w:rPr>
        <w:t xml:space="preserve"> </w:t>
      </w:r>
      <w:proofErr w:type="spellStart"/>
      <w:r>
        <w:rPr>
          <w:rFonts w:asciiTheme="majorHAnsi" w:hAnsiTheme="majorHAnsi" w:cstheme="majorHAnsi"/>
        </w:rPr>
        <w:t>Absprache</w:t>
      </w:r>
      <w:proofErr w:type="spellEnd"/>
      <w:r>
        <w:rPr>
          <w:rFonts w:asciiTheme="majorHAnsi" w:hAnsiTheme="majorHAnsi" w:cstheme="majorHAnsi"/>
        </w:rPr>
        <w:t xml:space="preserve"> </w:t>
      </w:r>
      <w:proofErr w:type="spellStart"/>
      <w:r>
        <w:rPr>
          <w:rFonts w:asciiTheme="majorHAnsi" w:hAnsiTheme="majorHAnsi" w:cstheme="majorHAnsi"/>
        </w:rPr>
        <w:t>mit</w:t>
      </w:r>
      <w:proofErr w:type="spellEnd"/>
      <w:r>
        <w:rPr>
          <w:rFonts w:asciiTheme="majorHAnsi" w:hAnsiTheme="majorHAnsi" w:cstheme="majorHAnsi"/>
        </w:rPr>
        <w:t xml:space="preserve"> </w:t>
      </w:r>
      <w:proofErr w:type="spellStart"/>
      <w:r>
        <w:rPr>
          <w:rFonts w:asciiTheme="majorHAnsi" w:hAnsiTheme="majorHAnsi" w:cstheme="majorHAnsi"/>
        </w:rPr>
        <w:t>Hersteller</w:t>
      </w:r>
      <w:proofErr w:type="spellEnd"/>
    </w:p>
    <w:p w14:paraId="732FF7CB" w14:textId="77777777" w:rsidR="0049510F" w:rsidRPr="0016320F" w:rsidRDefault="0049510F" w:rsidP="0049510F">
      <w:pPr>
        <w:numPr>
          <w:ilvl w:val="4"/>
          <w:numId w:val="5"/>
        </w:num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 xml:space="preserve">Die </w:t>
      </w:r>
      <w:proofErr w:type="spellStart"/>
      <w:r>
        <w:rPr>
          <w:rFonts w:asciiTheme="majorHAnsi" w:hAnsiTheme="majorHAnsi" w:cstheme="majorHAnsi"/>
          <w:sz w:val="20"/>
          <w:szCs w:val="20"/>
        </w:rPr>
        <w:t>Komponenteneinhausungen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für</w:t>
      </w:r>
      <w:proofErr w:type="spellEnd"/>
      <w:r>
        <w:rPr>
          <w:rFonts w:asciiTheme="majorHAnsi" w:hAnsiTheme="majorHAnsi" w:cstheme="majorHAnsi"/>
          <w:sz w:val="20"/>
          <w:szCs w:val="20"/>
        </w:rPr>
        <w:t xml:space="preserve"> den </w:t>
      </w:r>
      <w:proofErr w:type="spellStart"/>
      <w:r>
        <w:rPr>
          <w:rFonts w:asciiTheme="majorHAnsi" w:hAnsiTheme="majorHAnsi" w:cstheme="majorHAnsi"/>
          <w:sz w:val="20"/>
          <w:szCs w:val="20"/>
        </w:rPr>
        <w:t>versenkten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Kanal</w:t>
      </w:r>
      <w:proofErr w:type="spellEnd"/>
      <w:r>
        <w:rPr>
          <w:rFonts w:asciiTheme="majorHAnsi" w:hAnsiTheme="majorHAnsi" w:cstheme="majorHAnsi"/>
          <w:sz w:val="20"/>
          <w:szCs w:val="20"/>
        </w:rPr>
        <w:t xml:space="preserve"> (Recessed C</w:t>
      </w:r>
      <w:r w:rsidRPr="0016320F">
        <w:rPr>
          <w:rFonts w:asciiTheme="majorHAnsi" w:hAnsiTheme="majorHAnsi" w:cstheme="majorHAnsi"/>
          <w:sz w:val="20"/>
          <w:szCs w:val="20"/>
        </w:rPr>
        <w:t>hannel</w:t>
      </w:r>
      <w:r>
        <w:rPr>
          <w:rFonts w:asciiTheme="majorHAnsi" w:hAnsiTheme="majorHAnsi" w:cstheme="majorHAnsi"/>
          <w:sz w:val="20"/>
          <w:szCs w:val="20"/>
        </w:rPr>
        <w:t xml:space="preserve">) </w:t>
      </w:r>
      <w:proofErr w:type="spellStart"/>
      <w:r>
        <w:rPr>
          <w:rFonts w:asciiTheme="majorHAnsi" w:hAnsiTheme="majorHAnsi" w:cstheme="majorHAnsi"/>
          <w:sz w:val="20"/>
          <w:szCs w:val="20"/>
        </w:rPr>
        <w:t>müssen</w:t>
      </w:r>
      <w:proofErr w:type="spellEnd"/>
      <w:r>
        <w:rPr>
          <w:rFonts w:asciiTheme="majorHAnsi" w:hAnsiTheme="majorHAnsi" w:cstheme="majorHAnsi"/>
          <w:sz w:val="20"/>
          <w:szCs w:val="20"/>
        </w:rPr>
        <w:t xml:space="preserve"> in </w:t>
      </w:r>
      <w:proofErr w:type="spellStart"/>
      <w:r>
        <w:rPr>
          <w:rFonts w:asciiTheme="majorHAnsi" w:hAnsiTheme="majorHAnsi" w:cstheme="majorHAnsi"/>
          <w:sz w:val="20"/>
          <w:szCs w:val="20"/>
        </w:rPr>
        <w:t>folgender</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Oberflächenausführung</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geliefert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werden</w:t>
      </w:r>
      <w:proofErr w:type="spellEnd"/>
      <w:r>
        <w:rPr>
          <w:rFonts w:asciiTheme="majorHAnsi" w:hAnsiTheme="majorHAnsi" w:cstheme="majorHAnsi"/>
          <w:sz w:val="20"/>
          <w:szCs w:val="20"/>
        </w:rPr>
        <w:t xml:space="preserve"> </w:t>
      </w:r>
      <w:r w:rsidRPr="001C7C61">
        <w:rPr>
          <w:rFonts w:asciiTheme="majorHAnsi" w:hAnsiTheme="majorHAnsi" w:cstheme="majorHAnsi"/>
          <w:b/>
          <w:sz w:val="20"/>
          <w:szCs w:val="20"/>
        </w:rPr>
        <w:t>(</w:t>
      </w:r>
      <w:proofErr w:type="spellStart"/>
      <w:r w:rsidRPr="001C7C61">
        <w:rPr>
          <w:rFonts w:asciiTheme="majorHAnsi" w:hAnsiTheme="majorHAnsi" w:cstheme="majorHAnsi"/>
          <w:b/>
          <w:sz w:val="20"/>
          <w:szCs w:val="20"/>
        </w:rPr>
        <w:t>bitte</w:t>
      </w:r>
      <w:proofErr w:type="spellEnd"/>
      <w:r w:rsidRPr="001C7C61">
        <w:rPr>
          <w:rFonts w:asciiTheme="majorHAnsi" w:hAnsiTheme="majorHAnsi" w:cstheme="majorHAnsi"/>
          <w:b/>
          <w:sz w:val="20"/>
          <w:szCs w:val="20"/>
        </w:rPr>
        <w:t xml:space="preserve"> </w:t>
      </w:r>
      <w:proofErr w:type="spellStart"/>
      <w:r w:rsidRPr="001C7C61">
        <w:rPr>
          <w:rFonts w:asciiTheme="majorHAnsi" w:hAnsiTheme="majorHAnsi" w:cstheme="majorHAnsi"/>
          <w:b/>
          <w:sz w:val="20"/>
          <w:szCs w:val="20"/>
        </w:rPr>
        <w:t>eine</w:t>
      </w:r>
      <w:proofErr w:type="spellEnd"/>
      <w:r w:rsidRPr="001C7C61">
        <w:rPr>
          <w:rFonts w:asciiTheme="majorHAnsi" w:hAnsiTheme="majorHAnsi" w:cstheme="majorHAnsi"/>
          <w:b/>
          <w:sz w:val="20"/>
          <w:szCs w:val="20"/>
        </w:rPr>
        <w:t xml:space="preserve"> Option </w:t>
      </w:r>
      <w:proofErr w:type="spellStart"/>
      <w:r w:rsidRPr="001C7C61">
        <w:rPr>
          <w:rFonts w:asciiTheme="majorHAnsi" w:hAnsiTheme="majorHAnsi" w:cstheme="majorHAnsi"/>
          <w:b/>
          <w:sz w:val="20"/>
          <w:szCs w:val="20"/>
        </w:rPr>
        <w:t>auswählen</w:t>
      </w:r>
      <w:proofErr w:type="spellEnd"/>
      <w:r w:rsidRPr="001C7C61">
        <w:rPr>
          <w:rFonts w:asciiTheme="majorHAnsi" w:hAnsiTheme="majorHAnsi" w:cstheme="majorHAnsi"/>
          <w:b/>
          <w:sz w:val="20"/>
          <w:szCs w:val="20"/>
        </w:rPr>
        <w:t>)</w:t>
      </w:r>
      <w:r>
        <w:rPr>
          <w:rFonts w:asciiTheme="majorHAnsi" w:hAnsiTheme="majorHAnsi" w:cstheme="majorHAnsi"/>
          <w:b/>
          <w:sz w:val="20"/>
          <w:szCs w:val="20"/>
        </w:rPr>
        <w:t>:</w:t>
      </w:r>
      <w:r w:rsidRPr="0016320F">
        <w:rPr>
          <w:rFonts w:asciiTheme="majorHAnsi" w:hAnsiTheme="majorHAnsi" w:cstheme="majorHAnsi"/>
          <w:sz w:val="20"/>
          <w:szCs w:val="20"/>
        </w:rPr>
        <w:t xml:space="preserve"> </w:t>
      </w:r>
    </w:p>
    <w:p w14:paraId="124215F1" w14:textId="77777777" w:rsidR="0049510F" w:rsidRPr="0016320F" w:rsidRDefault="0049510F" w:rsidP="0049510F">
      <w:pPr>
        <w:pStyle w:val="ListParagraph"/>
        <w:numPr>
          <w:ilvl w:val="0"/>
          <w:numId w:val="14"/>
        </w:numPr>
        <w:autoSpaceDE w:val="0"/>
        <w:autoSpaceDN w:val="0"/>
        <w:adjustRightInd w:val="0"/>
        <w:spacing w:before="0" w:after="0" w:line="240" w:lineRule="auto"/>
        <w:ind w:left="2127" w:hanging="426"/>
        <w:rPr>
          <w:rFonts w:asciiTheme="majorHAnsi" w:hAnsiTheme="majorHAnsi" w:cstheme="majorHAnsi"/>
        </w:rPr>
      </w:pPr>
      <w:proofErr w:type="spellStart"/>
      <w:r>
        <w:rPr>
          <w:rFonts w:asciiTheme="majorHAnsi" w:hAnsiTheme="majorHAnsi" w:cstheme="majorHAnsi"/>
        </w:rPr>
        <w:t>Weiß</w:t>
      </w:r>
      <w:proofErr w:type="spellEnd"/>
      <w:r>
        <w:rPr>
          <w:rFonts w:asciiTheme="majorHAnsi" w:hAnsiTheme="majorHAnsi" w:cstheme="majorHAnsi"/>
        </w:rPr>
        <w:t xml:space="preserve"> </w:t>
      </w:r>
      <w:proofErr w:type="spellStart"/>
      <w:r>
        <w:rPr>
          <w:rFonts w:asciiTheme="majorHAnsi" w:hAnsiTheme="majorHAnsi" w:cstheme="majorHAnsi"/>
        </w:rPr>
        <w:t>zur</w:t>
      </w:r>
      <w:proofErr w:type="spellEnd"/>
      <w:r>
        <w:rPr>
          <w:rFonts w:asciiTheme="majorHAnsi" w:hAnsiTheme="majorHAnsi" w:cstheme="majorHAnsi"/>
        </w:rPr>
        <w:t xml:space="preserve"> </w:t>
      </w:r>
      <w:proofErr w:type="spellStart"/>
      <w:r>
        <w:rPr>
          <w:rFonts w:asciiTheme="majorHAnsi" w:hAnsiTheme="majorHAnsi" w:cstheme="majorHAnsi"/>
        </w:rPr>
        <w:t>Angleichung</w:t>
      </w:r>
      <w:proofErr w:type="spellEnd"/>
      <w:r>
        <w:rPr>
          <w:rFonts w:asciiTheme="majorHAnsi" w:hAnsiTheme="majorHAnsi" w:cstheme="majorHAnsi"/>
        </w:rPr>
        <w:t xml:space="preserve"> an </w:t>
      </w:r>
      <w:r w:rsidRPr="0016320F">
        <w:rPr>
          <w:rFonts w:asciiTheme="majorHAnsi" w:hAnsiTheme="majorHAnsi" w:cstheme="majorHAnsi"/>
        </w:rPr>
        <w:t>Price B30</w:t>
      </w:r>
    </w:p>
    <w:p w14:paraId="0C50874F" w14:textId="77777777" w:rsidR="0049510F" w:rsidRPr="0016320F" w:rsidRDefault="0049510F" w:rsidP="0049510F">
      <w:pPr>
        <w:pStyle w:val="ListParagraph"/>
        <w:numPr>
          <w:ilvl w:val="0"/>
          <w:numId w:val="14"/>
        </w:numPr>
        <w:autoSpaceDE w:val="0"/>
        <w:autoSpaceDN w:val="0"/>
        <w:adjustRightInd w:val="0"/>
        <w:spacing w:before="0" w:after="0" w:line="240" w:lineRule="auto"/>
        <w:ind w:left="2127" w:hanging="426"/>
        <w:rPr>
          <w:rFonts w:asciiTheme="majorHAnsi" w:hAnsiTheme="majorHAnsi" w:cstheme="majorHAnsi"/>
        </w:rPr>
      </w:pPr>
      <w:r>
        <w:rPr>
          <w:rFonts w:asciiTheme="majorHAnsi" w:hAnsiTheme="majorHAnsi" w:cstheme="majorHAnsi"/>
        </w:rPr>
        <w:t xml:space="preserve">Schwarz </w:t>
      </w:r>
      <w:proofErr w:type="spellStart"/>
      <w:r>
        <w:rPr>
          <w:rFonts w:asciiTheme="majorHAnsi" w:hAnsiTheme="majorHAnsi" w:cstheme="majorHAnsi"/>
        </w:rPr>
        <w:t>zur</w:t>
      </w:r>
      <w:proofErr w:type="spellEnd"/>
      <w:r>
        <w:rPr>
          <w:rFonts w:asciiTheme="majorHAnsi" w:hAnsiTheme="majorHAnsi" w:cstheme="majorHAnsi"/>
        </w:rPr>
        <w:t xml:space="preserve"> </w:t>
      </w:r>
      <w:proofErr w:type="spellStart"/>
      <w:r>
        <w:rPr>
          <w:rFonts w:asciiTheme="majorHAnsi" w:hAnsiTheme="majorHAnsi" w:cstheme="majorHAnsi"/>
        </w:rPr>
        <w:t>Angleichung</w:t>
      </w:r>
      <w:proofErr w:type="spellEnd"/>
      <w:r>
        <w:rPr>
          <w:rFonts w:asciiTheme="majorHAnsi" w:hAnsiTheme="majorHAnsi" w:cstheme="majorHAnsi"/>
        </w:rPr>
        <w:t xml:space="preserve"> an </w:t>
      </w:r>
      <w:r w:rsidRPr="0016320F">
        <w:rPr>
          <w:rFonts w:asciiTheme="majorHAnsi" w:hAnsiTheme="majorHAnsi" w:cstheme="majorHAnsi"/>
        </w:rPr>
        <w:t>Price B17</w:t>
      </w:r>
    </w:p>
    <w:p w14:paraId="0863A37D" w14:textId="77777777" w:rsidR="0049510F" w:rsidRPr="0016320F" w:rsidRDefault="0049510F" w:rsidP="0049510F">
      <w:pPr>
        <w:pStyle w:val="ListParagraph"/>
        <w:numPr>
          <w:ilvl w:val="4"/>
          <w:numId w:val="5"/>
        </w:numPr>
        <w:tabs>
          <w:tab w:val="left" w:pos="1985"/>
        </w:tabs>
        <w:autoSpaceDE w:val="0"/>
        <w:autoSpaceDN w:val="0"/>
        <w:adjustRightInd w:val="0"/>
        <w:spacing w:before="0" w:after="0" w:line="240" w:lineRule="auto"/>
        <w:rPr>
          <w:rFonts w:asciiTheme="majorHAnsi" w:hAnsiTheme="majorHAnsi" w:cstheme="majorHAnsi"/>
        </w:rPr>
      </w:pPr>
      <w:r>
        <w:rPr>
          <w:rFonts w:asciiTheme="majorHAnsi" w:hAnsiTheme="majorHAnsi" w:cstheme="majorHAnsi"/>
        </w:rPr>
        <w:t xml:space="preserve">Die </w:t>
      </w:r>
      <w:proofErr w:type="spellStart"/>
      <w:r>
        <w:rPr>
          <w:rFonts w:asciiTheme="majorHAnsi" w:hAnsiTheme="majorHAnsi" w:cstheme="majorHAnsi"/>
        </w:rPr>
        <w:t>Pulverbeschichtung</w:t>
      </w:r>
      <w:proofErr w:type="spellEnd"/>
      <w:r>
        <w:rPr>
          <w:rFonts w:asciiTheme="majorHAnsi" w:hAnsiTheme="majorHAnsi" w:cstheme="majorHAnsi"/>
        </w:rPr>
        <w:t xml:space="preserve"> muss </w:t>
      </w:r>
      <w:proofErr w:type="spellStart"/>
      <w:r>
        <w:rPr>
          <w:rFonts w:asciiTheme="majorHAnsi" w:hAnsiTheme="majorHAnsi" w:cstheme="majorHAnsi"/>
        </w:rPr>
        <w:t>folgende</w:t>
      </w:r>
      <w:proofErr w:type="spellEnd"/>
      <w:r>
        <w:rPr>
          <w:rFonts w:asciiTheme="majorHAnsi" w:hAnsiTheme="majorHAnsi" w:cstheme="majorHAnsi"/>
        </w:rPr>
        <w:t xml:space="preserve"> </w:t>
      </w:r>
      <w:proofErr w:type="spellStart"/>
      <w:r>
        <w:rPr>
          <w:rFonts w:asciiTheme="majorHAnsi" w:hAnsiTheme="majorHAnsi" w:cstheme="majorHAnsi"/>
        </w:rPr>
        <w:t>Eigenschaften</w:t>
      </w:r>
      <w:proofErr w:type="spellEnd"/>
      <w:r>
        <w:rPr>
          <w:rFonts w:asciiTheme="majorHAnsi" w:hAnsiTheme="majorHAnsi" w:cstheme="majorHAnsi"/>
        </w:rPr>
        <w:t xml:space="preserve"> </w:t>
      </w:r>
      <w:proofErr w:type="spellStart"/>
      <w:r>
        <w:rPr>
          <w:rFonts w:asciiTheme="majorHAnsi" w:hAnsiTheme="majorHAnsi" w:cstheme="majorHAnsi"/>
        </w:rPr>
        <w:t>aufweisen</w:t>
      </w:r>
      <w:proofErr w:type="spellEnd"/>
      <w:r>
        <w:rPr>
          <w:rFonts w:asciiTheme="majorHAnsi" w:hAnsiTheme="majorHAnsi" w:cstheme="majorHAnsi"/>
        </w:rPr>
        <w:t>:</w:t>
      </w:r>
    </w:p>
    <w:p w14:paraId="7183B851" w14:textId="77777777" w:rsidR="0049510F" w:rsidRDefault="0049510F" w:rsidP="0049510F">
      <w:pPr>
        <w:pStyle w:val="ListParagraph"/>
        <w:numPr>
          <w:ilvl w:val="0"/>
          <w:numId w:val="16"/>
        </w:numPr>
        <w:autoSpaceDE w:val="0"/>
        <w:autoSpaceDN w:val="0"/>
        <w:adjustRightInd w:val="0"/>
        <w:spacing w:before="0" w:after="0" w:line="240" w:lineRule="auto"/>
        <w:rPr>
          <w:rFonts w:asciiTheme="majorHAnsi" w:hAnsiTheme="majorHAnsi" w:cstheme="majorHAnsi"/>
          <w:bCs/>
        </w:rPr>
      </w:pPr>
      <w:proofErr w:type="spellStart"/>
      <w:r w:rsidRPr="00C250AD">
        <w:rPr>
          <w:rFonts w:asciiTheme="majorHAnsi" w:hAnsiTheme="majorHAnsi" w:cstheme="majorHAnsi"/>
        </w:rPr>
        <w:t>Stärke</w:t>
      </w:r>
      <w:proofErr w:type="spellEnd"/>
      <w:r w:rsidRPr="00C250AD">
        <w:rPr>
          <w:rFonts w:asciiTheme="majorHAnsi" w:hAnsiTheme="majorHAnsi" w:cstheme="majorHAnsi"/>
        </w:rPr>
        <w:t xml:space="preserve"> der</w:t>
      </w:r>
      <w:r>
        <w:rPr>
          <w:rFonts w:asciiTheme="majorHAnsi" w:hAnsiTheme="majorHAnsi" w:cstheme="majorHAnsi"/>
          <w:bCs/>
        </w:rPr>
        <w:t xml:space="preserve"> </w:t>
      </w:r>
      <w:proofErr w:type="spellStart"/>
      <w:r>
        <w:rPr>
          <w:rFonts w:asciiTheme="majorHAnsi" w:hAnsiTheme="majorHAnsi" w:cstheme="majorHAnsi"/>
          <w:bCs/>
        </w:rPr>
        <w:t>Lackierung</w:t>
      </w:r>
      <w:proofErr w:type="spellEnd"/>
      <w:r>
        <w:rPr>
          <w:rFonts w:asciiTheme="majorHAnsi" w:hAnsiTheme="majorHAnsi" w:cstheme="majorHAnsi"/>
          <w:bCs/>
        </w:rPr>
        <w:t xml:space="preserve"> muss </w:t>
      </w:r>
      <w:proofErr w:type="spellStart"/>
      <w:r>
        <w:rPr>
          <w:rFonts w:asciiTheme="majorHAnsi" w:hAnsiTheme="majorHAnsi" w:cstheme="majorHAnsi"/>
          <w:bCs/>
        </w:rPr>
        <w:t>mindestens</w:t>
      </w:r>
      <w:proofErr w:type="spellEnd"/>
      <w:r>
        <w:rPr>
          <w:rFonts w:asciiTheme="majorHAnsi" w:hAnsiTheme="majorHAnsi" w:cstheme="majorHAnsi"/>
          <w:bCs/>
        </w:rPr>
        <w:t xml:space="preserve"> 0.051 mm </w:t>
      </w:r>
      <w:proofErr w:type="spellStart"/>
      <w:r>
        <w:rPr>
          <w:rFonts w:asciiTheme="majorHAnsi" w:hAnsiTheme="majorHAnsi" w:cstheme="majorHAnsi"/>
          <w:bCs/>
        </w:rPr>
        <w:t>betragen</w:t>
      </w:r>
      <w:proofErr w:type="spellEnd"/>
    </w:p>
    <w:p w14:paraId="6542E752" w14:textId="77777777" w:rsidR="0049510F" w:rsidRPr="00C6096A" w:rsidRDefault="0049510F" w:rsidP="0049510F">
      <w:pPr>
        <w:pStyle w:val="ListParagraph"/>
        <w:numPr>
          <w:ilvl w:val="0"/>
          <w:numId w:val="16"/>
        </w:numPr>
        <w:ind w:left="2127" w:hanging="426"/>
        <w:rPr>
          <w:rFonts w:asciiTheme="majorHAnsi" w:hAnsiTheme="majorHAnsi" w:cstheme="majorHAnsi"/>
          <w:bCs/>
        </w:rPr>
      </w:pPr>
      <w:r>
        <w:rPr>
          <w:rFonts w:asciiTheme="majorHAnsi" w:hAnsiTheme="majorHAnsi" w:cstheme="majorHAnsi"/>
          <w:bCs/>
        </w:rPr>
        <w:t xml:space="preserve">Die </w:t>
      </w:r>
      <w:proofErr w:type="spellStart"/>
      <w:r>
        <w:rPr>
          <w:rFonts w:asciiTheme="majorHAnsi" w:hAnsiTheme="majorHAnsi" w:cstheme="majorHAnsi"/>
          <w:bCs/>
        </w:rPr>
        <w:t>Lackierung</w:t>
      </w:r>
      <w:proofErr w:type="spellEnd"/>
      <w:r>
        <w:rPr>
          <w:rFonts w:asciiTheme="majorHAnsi" w:hAnsiTheme="majorHAnsi" w:cstheme="majorHAnsi"/>
          <w:bCs/>
        </w:rPr>
        <w:t xml:space="preserve"> muss </w:t>
      </w:r>
      <w:proofErr w:type="spellStart"/>
      <w:r>
        <w:rPr>
          <w:rFonts w:asciiTheme="majorHAnsi" w:hAnsiTheme="majorHAnsi" w:cstheme="majorHAnsi"/>
          <w:bCs/>
        </w:rPr>
        <w:t>gemäß</w:t>
      </w:r>
      <w:proofErr w:type="spellEnd"/>
      <w:r>
        <w:rPr>
          <w:rFonts w:asciiTheme="majorHAnsi" w:hAnsiTheme="majorHAnsi" w:cstheme="majorHAnsi"/>
          <w:bCs/>
        </w:rPr>
        <w:t xml:space="preserve"> ASTM D3363 </w:t>
      </w:r>
      <w:proofErr w:type="spellStart"/>
      <w:r>
        <w:rPr>
          <w:rFonts w:asciiTheme="majorHAnsi" w:hAnsiTheme="majorHAnsi" w:cstheme="majorHAnsi"/>
          <w:bCs/>
        </w:rPr>
        <w:t>eine</w:t>
      </w:r>
      <w:proofErr w:type="spellEnd"/>
      <w:r>
        <w:rPr>
          <w:rFonts w:asciiTheme="majorHAnsi" w:hAnsiTheme="majorHAnsi" w:cstheme="majorHAnsi"/>
          <w:bCs/>
        </w:rPr>
        <w:t xml:space="preserve"> </w:t>
      </w:r>
      <w:proofErr w:type="spellStart"/>
      <w:r>
        <w:rPr>
          <w:rFonts w:asciiTheme="majorHAnsi" w:hAnsiTheme="majorHAnsi" w:cstheme="majorHAnsi"/>
          <w:bCs/>
        </w:rPr>
        <w:t>Härte</w:t>
      </w:r>
      <w:proofErr w:type="spellEnd"/>
      <w:r>
        <w:rPr>
          <w:rFonts w:asciiTheme="majorHAnsi" w:hAnsiTheme="majorHAnsi" w:cstheme="majorHAnsi"/>
          <w:bCs/>
        </w:rPr>
        <w:t xml:space="preserve"> von ≥ H </w:t>
      </w:r>
      <w:proofErr w:type="spellStart"/>
      <w:r>
        <w:rPr>
          <w:rFonts w:asciiTheme="majorHAnsi" w:hAnsiTheme="majorHAnsi" w:cstheme="majorHAnsi"/>
          <w:bCs/>
        </w:rPr>
        <w:t>aufweisen</w:t>
      </w:r>
      <w:proofErr w:type="spellEnd"/>
    </w:p>
    <w:p w14:paraId="52B12435" w14:textId="77777777" w:rsidR="0049510F" w:rsidRPr="0016320F" w:rsidRDefault="0049510F" w:rsidP="0049510F">
      <w:pPr>
        <w:pStyle w:val="ListParagraph"/>
        <w:numPr>
          <w:ilvl w:val="0"/>
          <w:numId w:val="16"/>
        </w:numPr>
        <w:autoSpaceDE w:val="0"/>
        <w:autoSpaceDN w:val="0"/>
        <w:adjustRightInd w:val="0"/>
        <w:spacing w:before="0" w:after="0" w:line="240" w:lineRule="auto"/>
        <w:ind w:left="2127" w:hanging="426"/>
        <w:rPr>
          <w:rFonts w:asciiTheme="majorHAnsi" w:hAnsiTheme="majorHAnsi" w:cstheme="majorHAnsi"/>
          <w:bCs/>
        </w:rPr>
      </w:pPr>
      <w:r>
        <w:rPr>
          <w:rFonts w:asciiTheme="majorHAnsi" w:hAnsiTheme="majorHAnsi" w:cstheme="majorHAnsi"/>
          <w:bCs/>
        </w:rPr>
        <w:t xml:space="preserve">Die </w:t>
      </w:r>
      <w:proofErr w:type="spellStart"/>
      <w:r>
        <w:rPr>
          <w:rFonts w:asciiTheme="majorHAnsi" w:hAnsiTheme="majorHAnsi" w:cstheme="majorHAnsi"/>
          <w:bCs/>
        </w:rPr>
        <w:t>Lackierung</w:t>
      </w:r>
      <w:proofErr w:type="spellEnd"/>
      <w:r>
        <w:rPr>
          <w:rFonts w:asciiTheme="majorHAnsi" w:hAnsiTheme="majorHAnsi" w:cstheme="majorHAnsi"/>
          <w:bCs/>
        </w:rPr>
        <w:t xml:space="preserve"> muss </w:t>
      </w:r>
      <w:proofErr w:type="spellStart"/>
      <w:r>
        <w:rPr>
          <w:rFonts w:asciiTheme="majorHAnsi" w:hAnsiTheme="majorHAnsi" w:cstheme="majorHAnsi"/>
          <w:bCs/>
        </w:rPr>
        <w:t>gemäß</w:t>
      </w:r>
      <w:proofErr w:type="spellEnd"/>
      <w:r>
        <w:rPr>
          <w:rFonts w:asciiTheme="majorHAnsi" w:hAnsiTheme="majorHAnsi" w:cstheme="majorHAnsi"/>
          <w:bCs/>
        </w:rPr>
        <w:t xml:space="preserve"> ASTM D2794 </w:t>
      </w:r>
      <w:proofErr w:type="spellStart"/>
      <w:r>
        <w:rPr>
          <w:rFonts w:asciiTheme="majorHAnsi" w:hAnsiTheme="majorHAnsi" w:cstheme="majorHAnsi"/>
          <w:bCs/>
        </w:rPr>
        <w:t>eine</w:t>
      </w:r>
      <w:proofErr w:type="spellEnd"/>
      <w:r>
        <w:rPr>
          <w:rFonts w:asciiTheme="majorHAnsi" w:hAnsiTheme="majorHAnsi" w:cstheme="majorHAnsi"/>
          <w:bCs/>
        </w:rPr>
        <w:t xml:space="preserve"> </w:t>
      </w:r>
      <w:proofErr w:type="spellStart"/>
      <w:r>
        <w:rPr>
          <w:rFonts w:asciiTheme="majorHAnsi" w:hAnsiTheme="majorHAnsi" w:cstheme="majorHAnsi"/>
          <w:bCs/>
        </w:rPr>
        <w:t>Bestandsfähigkeit</w:t>
      </w:r>
      <w:proofErr w:type="spellEnd"/>
      <w:r>
        <w:rPr>
          <w:rFonts w:asciiTheme="majorHAnsi" w:hAnsiTheme="majorHAnsi" w:cstheme="majorHAnsi"/>
          <w:bCs/>
        </w:rPr>
        <w:t xml:space="preserve"> von ≥ 4.52 Newton Meter [40 inch-pounds] </w:t>
      </w:r>
      <w:proofErr w:type="spellStart"/>
      <w:r>
        <w:rPr>
          <w:rFonts w:asciiTheme="majorHAnsi" w:hAnsiTheme="majorHAnsi" w:cstheme="majorHAnsi"/>
          <w:bCs/>
        </w:rPr>
        <w:t>aufweisen</w:t>
      </w:r>
      <w:proofErr w:type="spellEnd"/>
    </w:p>
    <w:p w14:paraId="70C6E2E9" w14:textId="77777777" w:rsidR="0049510F" w:rsidRPr="0016320F" w:rsidRDefault="0049510F" w:rsidP="0049510F">
      <w:pPr>
        <w:pStyle w:val="ListParagraph"/>
        <w:numPr>
          <w:ilvl w:val="4"/>
          <w:numId w:val="5"/>
        </w:numPr>
        <w:tabs>
          <w:tab w:val="left" w:pos="1985"/>
        </w:tabs>
        <w:autoSpaceDE w:val="0"/>
        <w:autoSpaceDN w:val="0"/>
        <w:adjustRightInd w:val="0"/>
        <w:spacing w:before="0" w:after="0" w:line="240" w:lineRule="auto"/>
        <w:rPr>
          <w:rFonts w:asciiTheme="majorHAnsi" w:hAnsiTheme="majorHAnsi" w:cstheme="majorHAnsi"/>
        </w:rPr>
      </w:pPr>
      <w:proofErr w:type="spellStart"/>
      <w:r>
        <w:rPr>
          <w:rFonts w:asciiTheme="majorHAnsi" w:hAnsiTheme="majorHAnsi" w:cstheme="majorHAnsi"/>
        </w:rPr>
        <w:t>Eloxierte</w:t>
      </w:r>
      <w:proofErr w:type="spellEnd"/>
      <w:r>
        <w:rPr>
          <w:rFonts w:asciiTheme="majorHAnsi" w:hAnsiTheme="majorHAnsi" w:cstheme="majorHAnsi"/>
        </w:rPr>
        <w:t xml:space="preserve"> </w:t>
      </w:r>
      <w:proofErr w:type="spellStart"/>
      <w:r>
        <w:rPr>
          <w:rFonts w:asciiTheme="majorHAnsi" w:hAnsiTheme="majorHAnsi" w:cstheme="majorHAnsi"/>
        </w:rPr>
        <w:t>Ausführungen</w:t>
      </w:r>
      <w:proofErr w:type="spellEnd"/>
      <w:r>
        <w:rPr>
          <w:rFonts w:asciiTheme="majorHAnsi" w:hAnsiTheme="majorHAnsi" w:cstheme="majorHAnsi"/>
        </w:rPr>
        <w:t xml:space="preserve"> </w:t>
      </w:r>
      <w:proofErr w:type="spellStart"/>
      <w:r>
        <w:rPr>
          <w:rFonts w:asciiTheme="majorHAnsi" w:hAnsiTheme="majorHAnsi" w:cstheme="majorHAnsi"/>
        </w:rPr>
        <w:t>müssen</w:t>
      </w:r>
      <w:proofErr w:type="spellEnd"/>
      <w:r>
        <w:rPr>
          <w:rFonts w:asciiTheme="majorHAnsi" w:hAnsiTheme="majorHAnsi" w:cstheme="majorHAnsi"/>
        </w:rPr>
        <w:t xml:space="preserve"> </w:t>
      </w:r>
      <w:proofErr w:type="spellStart"/>
      <w:r>
        <w:rPr>
          <w:rFonts w:asciiTheme="majorHAnsi" w:hAnsiTheme="majorHAnsi" w:cstheme="majorHAnsi"/>
        </w:rPr>
        <w:t>folgende</w:t>
      </w:r>
      <w:proofErr w:type="spellEnd"/>
      <w:r>
        <w:rPr>
          <w:rFonts w:asciiTheme="majorHAnsi" w:hAnsiTheme="majorHAnsi" w:cstheme="majorHAnsi"/>
        </w:rPr>
        <w:t xml:space="preserve"> </w:t>
      </w:r>
      <w:proofErr w:type="spellStart"/>
      <w:r>
        <w:rPr>
          <w:rFonts w:asciiTheme="majorHAnsi" w:hAnsiTheme="majorHAnsi" w:cstheme="majorHAnsi"/>
        </w:rPr>
        <w:t>Eigenschaften</w:t>
      </w:r>
      <w:proofErr w:type="spellEnd"/>
      <w:r>
        <w:rPr>
          <w:rFonts w:asciiTheme="majorHAnsi" w:hAnsiTheme="majorHAnsi" w:cstheme="majorHAnsi"/>
        </w:rPr>
        <w:t xml:space="preserve"> </w:t>
      </w:r>
      <w:proofErr w:type="spellStart"/>
      <w:r>
        <w:rPr>
          <w:rFonts w:asciiTheme="majorHAnsi" w:hAnsiTheme="majorHAnsi" w:cstheme="majorHAnsi"/>
        </w:rPr>
        <w:t>aufweisen</w:t>
      </w:r>
      <w:proofErr w:type="spellEnd"/>
      <w:r>
        <w:rPr>
          <w:rFonts w:asciiTheme="majorHAnsi" w:hAnsiTheme="majorHAnsi" w:cstheme="majorHAnsi"/>
        </w:rPr>
        <w:t>:</w:t>
      </w:r>
      <w:r w:rsidRPr="0016320F">
        <w:rPr>
          <w:rFonts w:asciiTheme="majorHAnsi" w:hAnsiTheme="majorHAnsi" w:cstheme="majorHAnsi"/>
        </w:rPr>
        <w:t xml:space="preserve"> </w:t>
      </w:r>
    </w:p>
    <w:p w14:paraId="18FC06CC" w14:textId="77777777" w:rsidR="0049510F" w:rsidRPr="00A560CE" w:rsidRDefault="0049510F" w:rsidP="0049510F">
      <w:pPr>
        <w:pStyle w:val="ListParagraph"/>
        <w:numPr>
          <w:ilvl w:val="0"/>
          <w:numId w:val="17"/>
        </w:numPr>
        <w:autoSpaceDE w:val="0"/>
        <w:autoSpaceDN w:val="0"/>
        <w:adjustRightInd w:val="0"/>
        <w:spacing w:before="0" w:after="0" w:line="240" w:lineRule="auto"/>
        <w:rPr>
          <w:rFonts w:asciiTheme="majorHAnsi" w:hAnsiTheme="majorHAnsi" w:cstheme="majorHAnsi"/>
        </w:rPr>
      </w:pPr>
      <w:proofErr w:type="spellStart"/>
      <w:r w:rsidRPr="00A560CE">
        <w:rPr>
          <w:rFonts w:asciiTheme="majorHAnsi" w:hAnsiTheme="majorHAnsi" w:cstheme="majorHAnsi"/>
        </w:rPr>
        <w:t>Eloxation</w:t>
      </w:r>
      <w:proofErr w:type="spellEnd"/>
      <w:r w:rsidRPr="00A560CE">
        <w:rPr>
          <w:rFonts w:asciiTheme="majorHAnsi" w:hAnsiTheme="majorHAnsi" w:cstheme="majorHAnsi"/>
        </w:rPr>
        <w:t xml:space="preserve"> in </w:t>
      </w:r>
      <w:proofErr w:type="spellStart"/>
      <w:r w:rsidRPr="00A560CE">
        <w:rPr>
          <w:rFonts w:asciiTheme="majorHAnsi" w:hAnsiTheme="majorHAnsi" w:cstheme="majorHAnsi"/>
        </w:rPr>
        <w:t>Architekturqualität</w:t>
      </w:r>
      <w:proofErr w:type="spellEnd"/>
    </w:p>
    <w:p w14:paraId="179D8738" w14:textId="77777777" w:rsidR="0049510F" w:rsidRPr="00A560CE" w:rsidRDefault="0049510F" w:rsidP="0049510F">
      <w:pPr>
        <w:pStyle w:val="ListParagraph"/>
        <w:numPr>
          <w:ilvl w:val="0"/>
          <w:numId w:val="17"/>
        </w:numPr>
        <w:autoSpaceDE w:val="0"/>
        <w:autoSpaceDN w:val="0"/>
        <w:adjustRightInd w:val="0"/>
        <w:spacing w:before="0" w:after="0" w:line="240" w:lineRule="auto"/>
        <w:ind w:left="2127" w:hanging="426"/>
        <w:rPr>
          <w:rFonts w:asciiTheme="majorHAnsi" w:hAnsiTheme="majorHAnsi" w:cstheme="majorHAnsi"/>
        </w:rPr>
      </w:pPr>
      <w:proofErr w:type="spellStart"/>
      <w:r w:rsidRPr="00A560CE">
        <w:rPr>
          <w:rFonts w:asciiTheme="majorHAnsi" w:hAnsiTheme="majorHAnsi" w:cstheme="majorHAnsi"/>
        </w:rPr>
        <w:t>Durchführung</w:t>
      </w:r>
      <w:proofErr w:type="spellEnd"/>
      <w:r w:rsidRPr="00A560CE">
        <w:rPr>
          <w:rFonts w:asciiTheme="majorHAnsi" w:hAnsiTheme="majorHAnsi" w:cstheme="majorHAnsi"/>
        </w:rPr>
        <w:t xml:space="preserve"> der </w:t>
      </w:r>
      <w:proofErr w:type="spellStart"/>
      <w:r w:rsidRPr="00A560CE">
        <w:rPr>
          <w:rFonts w:asciiTheme="majorHAnsi" w:hAnsiTheme="majorHAnsi" w:cstheme="majorHAnsi"/>
        </w:rPr>
        <w:t>Eloxation</w:t>
      </w:r>
      <w:proofErr w:type="spellEnd"/>
      <w:r w:rsidRPr="00A560CE">
        <w:rPr>
          <w:rFonts w:asciiTheme="majorHAnsi" w:hAnsiTheme="majorHAnsi" w:cstheme="majorHAnsi"/>
        </w:rPr>
        <w:t xml:space="preserve"> </w:t>
      </w:r>
      <w:proofErr w:type="spellStart"/>
      <w:r w:rsidRPr="00A560CE">
        <w:rPr>
          <w:rFonts w:asciiTheme="majorHAnsi" w:hAnsiTheme="majorHAnsi" w:cstheme="majorHAnsi"/>
        </w:rPr>
        <w:t>vom</w:t>
      </w:r>
      <w:proofErr w:type="spellEnd"/>
      <w:r w:rsidRPr="00A560CE">
        <w:rPr>
          <w:rFonts w:asciiTheme="majorHAnsi" w:hAnsiTheme="majorHAnsi" w:cstheme="majorHAnsi"/>
        </w:rPr>
        <w:t xml:space="preserve"> </w:t>
      </w:r>
      <w:proofErr w:type="spellStart"/>
      <w:r w:rsidRPr="00A560CE">
        <w:rPr>
          <w:rFonts w:asciiTheme="majorHAnsi" w:hAnsiTheme="majorHAnsi" w:cstheme="majorHAnsi"/>
        </w:rPr>
        <w:t>Deckenkanalhersteller</w:t>
      </w:r>
      <w:proofErr w:type="spellEnd"/>
    </w:p>
    <w:p w14:paraId="11593149" w14:textId="77777777" w:rsidR="0049510F" w:rsidRPr="00A560CE" w:rsidRDefault="0049510F" w:rsidP="0049510F">
      <w:pPr>
        <w:pStyle w:val="ListParagraph"/>
        <w:numPr>
          <w:ilvl w:val="0"/>
          <w:numId w:val="17"/>
        </w:numPr>
        <w:autoSpaceDE w:val="0"/>
        <w:autoSpaceDN w:val="0"/>
        <w:adjustRightInd w:val="0"/>
        <w:spacing w:before="0" w:after="0" w:line="240" w:lineRule="auto"/>
        <w:ind w:left="2127" w:hanging="426"/>
        <w:rPr>
          <w:rFonts w:asciiTheme="majorHAnsi" w:hAnsiTheme="majorHAnsi" w:cstheme="majorHAnsi"/>
        </w:rPr>
      </w:pPr>
      <w:proofErr w:type="spellStart"/>
      <w:r w:rsidRPr="00A560CE">
        <w:rPr>
          <w:rFonts w:asciiTheme="majorHAnsi" w:hAnsiTheme="majorHAnsi" w:cstheme="majorHAnsi"/>
        </w:rPr>
        <w:t>Sekundärbehandlung</w:t>
      </w:r>
      <w:proofErr w:type="spellEnd"/>
      <w:r w:rsidRPr="00A560CE">
        <w:rPr>
          <w:rFonts w:asciiTheme="majorHAnsi" w:hAnsiTheme="majorHAnsi" w:cstheme="majorHAnsi"/>
        </w:rPr>
        <w:t xml:space="preserve"> um </w:t>
      </w:r>
      <w:proofErr w:type="spellStart"/>
      <w:r w:rsidRPr="00A560CE">
        <w:rPr>
          <w:rFonts w:asciiTheme="majorHAnsi" w:hAnsiTheme="majorHAnsi" w:cstheme="majorHAnsi"/>
        </w:rPr>
        <w:t>Verfärbungen</w:t>
      </w:r>
      <w:proofErr w:type="spellEnd"/>
      <w:r w:rsidRPr="00A560CE">
        <w:rPr>
          <w:rFonts w:asciiTheme="majorHAnsi" w:hAnsiTheme="majorHAnsi" w:cstheme="majorHAnsi"/>
        </w:rPr>
        <w:t xml:space="preserve"> </w:t>
      </w:r>
      <w:proofErr w:type="spellStart"/>
      <w:r w:rsidRPr="00A560CE">
        <w:rPr>
          <w:rFonts w:asciiTheme="majorHAnsi" w:hAnsiTheme="majorHAnsi" w:cstheme="majorHAnsi"/>
        </w:rPr>
        <w:t>vorzubeugen</w:t>
      </w:r>
      <w:proofErr w:type="spellEnd"/>
    </w:p>
    <w:p w14:paraId="25C46B01" w14:textId="77777777" w:rsidR="0049510F" w:rsidRPr="0016320F" w:rsidRDefault="0049510F" w:rsidP="0049510F">
      <w:pPr>
        <w:rPr>
          <w:rFonts w:asciiTheme="majorHAnsi" w:hAnsiTheme="majorHAnsi" w:cstheme="majorHAnsi"/>
          <w:bCs/>
        </w:rPr>
      </w:pPr>
    </w:p>
    <w:p w14:paraId="7B49C2A7" w14:textId="77777777" w:rsidR="0049510F" w:rsidRDefault="0049510F" w:rsidP="0049510F">
      <w:pPr>
        <w:pStyle w:val="ListParagraph"/>
        <w:numPr>
          <w:ilvl w:val="0"/>
          <w:numId w:val="1"/>
        </w:numPr>
        <w:spacing w:before="0" w:after="0"/>
        <w:rPr>
          <w:rFonts w:asciiTheme="majorHAnsi" w:hAnsiTheme="majorHAnsi" w:cstheme="majorHAnsi"/>
          <w:lang w:val="en-GB"/>
        </w:rPr>
      </w:pPr>
      <w:r>
        <w:rPr>
          <w:rFonts w:asciiTheme="majorHAnsi" w:hAnsiTheme="majorHAnsi" w:cstheme="majorHAnsi"/>
          <w:lang w:val="en-GB"/>
        </w:rPr>
        <w:t xml:space="preserve">Die </w:t>
      </w:r>
      <w:proofErr w:type="spellStart"/>
      <w:r>
        <w:rPr>
          <w:rFonts w:asciiTheme="majorHAnsi" w:hAnsiTheme="majorHAnsi" w:cstheme="majorHAnsi"/>
          <w:lang w:val="en-GB"/>
        </w:rPr>
        <w:t>folgenden</w:t>
      </w:r>
      <w:proofErr w:type="spellEnd"/>
      <w:r>
        <w:rPr>
          <w:rFonts w:asciiTheme="majorHAnsi" w:hAnsiTheme="majorHAnsi" w:cstheme="majorHAnsi"/>
          <w:lang w:val="en-GB"/>
        </w:rPr>
        <w:t xml:space="preserve"> Node-</w:t>
      </w:r>
      <w:proofErr w:type="spellStart"/>
      <w:r>
        <w:rPr>
          <w:rFonts w:asciiTheme="majorHAnsi" w:hAnsiTheme="majorHAnsi" w:cstheme="majorHAnsi"/>
          <w:lang w:val="en-GB"/>
        </w:rPr>
        <w:t>Komponenten</w:t>
      </w:r>
      <w:proofErr w:type="spellEnd"/>
      <w:r>
        <w:rPr>
          <w:rFonts w:asciiTheme="majorHAnsi" w:hAnsiTheme="majorHAnsi" w:cstheme="majorHAnsi"/>
          <w:lang w:val="en-GB"/>
        </w:rPr>
        <w:t xml:space="preserve"> </w:t>
      </w:r>
      <w:proofErr w:type="spellStart"/>
      <w:r w:rsidRPr="001C68AA">
        <w:rPr>
          <w:rFonts w:asciiTheme="majorHAnsi" w:hAnsiTheme="majorHAnsi" w:cstheme="majorHAnsi"/>
          <w:lang w:val="en-GB"/>
        </w:rPr>
        <w:t>müssen</w:t>
      </w:r>
      <w:proofErr w:type="spellEnd"/>
      <w:r w:rsidRPr="001C68AA">
        <w:rPr>
          <w:rFonts w:asciiTheme="majorHAnsi" w:hAnsiTheme="majorHAnsi" w:cstheme="majorHAnsi"/>
          <w:lang w:val="en-GB"/>
        </w:rPr>
        <w:t xml:space="preserve"> </w:t>
      </w:r>
      <w:proofErr w:type="spellStart"/>
      <w:r w:rsidRPr="001C68AA">
        <w:rPr>
          <w:rFonts w:asciiTheme="majorHAnsi" w:hAnsiTheme="majorHAnsi" w:cstheme="majorHAnsi"/>
          <w:lang w:val="en-GB"/>
        </w:rPr>
        <w:t>gemäß</w:t>
      </w:r>
      <w:proofErr w:type="spellEnd"/>
      <w:r w:rsidRPr="001C68AA">
        <w:rPr>
          <w:rFonts w:asciiTheme="majorHAnsi" w:hAnsiTheme="majorHAnsi" w:cstheme="majorHAnsi"/>
          <w:lang w:val="en-GB"/>
        </w:rPr>
        <w:t xml:space="preserve"> der </w:t>
      </w:r>
      <w:proofErr w:type="spellStart"/>
      <w:r w:rsidRPr="001C68AA">
        <w:rPr>
          <w:rFonts w:asciiTheme="majorHAnsi" w:hAnsiTheme="majorHAnsi" w:cstheme="majorHAnsi"/>
          <w:lang w:val="en-GB"/>
        </w:rPr>
        <w:t>ausgewählten</w:t>
      </w:r>
      <w:proofErr w:type="spellEnd"/>
      <w:r w:rsidRPr="001C68AA">
        <w:rPr>
          <w:rFonts w:asciiTheme="majorHAnsi" w:hAnsiTheme="majorHAnsi" w:cstheme="majorHAnsi"/>
          <w:lang w:val="en-GB"/>
        </w:rPr>
        <w:t xml:space="preserve"> </w:t>
      </w:r>
      <w:proofErr w:type="spellStart"/>
      <w:r w:rsidRPr="001C68AA">
        <w:rPr>
          <w:rFonts w:asciiTheme="majorHAnsi" w:hAnsiTheme="majorHAnsi" w:cstheme="majorHAnsi"/>
          <w:lang w:val="en-GB"/>
        </w:rPr>
        <w:t>Installationsweise</w:t>
      </w:r>
      <w:proofErr w:type="spellEnd"/>
      <w:r w:rsidRPr="001C68AA">
        <w:rPr>
          <w:rFonts w:asciiTheme="majorHAnsi" w:hAnsiTheme="majorHAnsi" w:cstheme="majorHAnsi"/>
          <w:lang w:val="en-GB"/>
        </w:rPr>
        <w:t xml:space="preserve"> </w:t>
      </w:r>
      <w:proofErr w:type="spellStart"/>
      <w:r>
        <w:rPr>
          <w:rFonts w:asciiTheme="majorHAnsi" w:hAnsiTheme="majorHAnsi" w:cstheme="majorHAnsi"/>
          <w:lang w:val="en-GB"/>
        </w:rPr>
        <w:t>geliefert</w:t>
      </w:r>
      <w:proofErr w:type="spellEnd"/>
      <w:r>
        <w:rPr>
          <w:rFonts w:asciiTheme="majorHAnsi" w:hAnsiTheme="majorHAnsi" w:cstheme="majorHAnsi"/>
          <w:lang w:val="en-GB"/>
        </w:rPr>
        <w:t xml:space="preserve"> und </w:t>
      </w:r>
      <w:proofErr w:type="spellStart"/>
      <w:r w:rsidRPr="001C68AA">
        <w:rPr>
          <w:rFonts w:asciiTheme="majorHAnsi" w:hAnsiTheme="majorHAnsi" w:cstheme="majorHAnsi"/>
          <w:lang w:val="en-GB"/>
        </w:rPr>
        <w:t>montiert</w:t>
      </w:r>
      <w:proofErr w:type="spellEnd"/>
      <w:r w:rsidRPr="001C68AA">
        <w:rPr>
          <w:rFonts w:asciiTheme="majorHAnsi" w:hAnsiTheme="majorHAnsi" w:cstheme="majorHAnsi"/>
          <w:lang w:val="en-GB"/>
        </w:rPr>
        <w:t xml:space="preserve"> </w:t>
      </w:r>
      <w:proofErr w:type="spellStart"/>
      <w:r w:rsidRPr="001C68AA">
        <w:rPr>
          <w:rFonts w:asciiTheme="majorHAnsi" w:hAnsiTheme="majorHAnsi" w:cstheme="majorHAnsi"/>
          <w:lang w:val="en-GB"/>
        </w:rPr>
        <w:t>werden</w:t>
      </w:r>
      <w:proofErr w:type="spellEnd"/>
      <w:r w:rsidRPr="001C68AA">
        <w:rPr>
          <w:rFonts w:asciiTheme="majorHAnsi" w:hAnsiTheme="majorHAnsi" w:cstheme="majorHAnsi"/>
          <w:lang w:val="en-GB"/>
        </w:rPr>
        <w:t>.</w:t>
      </w:r>
    </w:p>
    <w:p w14:paraId="57BD70D6" w14:textId="77777777" w:rsidR="0049510F" w:rsidRPr="0016320F" w:rsidRDefault="0049510F" w:rsidP="0049510F">
      <w:pPr>
        <w:numPr>
          <w:ilvl w:val="3"/>
          <w:numId w:val="1"/>
        </w:numPr>
        <w:autoSpaceDE w:val="0"/>
        <w:autoSpaceDN w:val="0"/>
        <w:adjustRightInd w:val="0"/>
        <w:ind w:left="1276"/>
        <w:rPr>
          <w:rFonts w:asciiTheme="majorHAnsi" w:hAnsiTheme="majorHAnsi" w:cstheme="majorHAnsi"/>
          <w:sz w:val="20"/>
          <w:szCs w:val="20"/>
        </w:rPr>
      </w:pPr>
      <w:r w:rsidRPr="0016320F">
        <w:rPr>
          <w:rFonts w:asciiTheme="majorHAnsi" w:hAnsiTheme="majorHAnsi" w:cstheme="majorHAnsi"/>
          <w:sz w:val="20"/>
          <w:szCs w:val="20"/>
        </w:rPr>
        <w:t>Node Downlight</w:t>
      </w:r>
    </w:p>
    <w:p w14:paraId="199E9870" w14:textId="77777777" w:rsidR="0049510F" w:rsidRPr="0016320F" w:rsidRDefault="0049510F" w:rsidP="0049510F">
      <w:pPr>
        <w:numPr>
          <w:ilvl w:val="4"/>
          <w:numId w:val="6"/>
        </w:numPr>
        <w:autoSpaceDE w:val="0"/>
        <w:autoSpaceDN w:val="0"/>
        <w:adjustRightInd w:val="0"/>
        <w:ind w:left="1701" w:hanging="283"/>
        <w:rPr>
          <w:rFonts w:asciiTheme="majorHAnsi" w:hAnsiTheme="majorHAnsi" w:cstheme="majorHAnsi"/>
          <w:sz w:val="20"/>
          <w:szCs w:val="20"/>
        </w:rPr>
      </w:pPr>
      <w:proofErr w:type="spellStart"/>
      <w:r>
        <w:rPr>
          <w:rFonts w:asciiTheme="majorHAnsi" w:hAnsiTheme="majorHAnsi" w:cstheme="majorHAnsi"/>
          <w:sz w:val="20"/>
          <w:szCs w:val="20"/>
        </w:rPr>
        <w:t>Beschreibung</w:t>
      </w:r>
      <w:proofErr w:type="spellEnd"/>
      <w:r w:rsidRPr="0016320F">
        <w:rPr>
          <w:rFonts w:asciiTheme="majorHAnsi" w:hAnsiTheme="majorHAnsi" w:cstheme="majorHAnsi"/>
          <w:sz w:val="20"/>
          <w:szCs w:val="20"/>
        </w:rPr>
        <w:t>:</w:t>
      </w:r>
    </w:p>
    <w:p w14:paraId="744ABA3B" w14:textId="77777777" w:rsidR="0049510F" w:rsidRPr="0016320F" w:rsidRDefault="0049510F" w:rsidP="0049510F">
      <w:pPr>
        <w:numPr>
          <w:ilvl w:val="5"/>
          <w:numId w:val="7"/>
        </w:numPr>
        <w:autoSpaceDE w:val="0"/>
        <w:autoSpaceDN w:val="0"/>
        <w:adjustRightInd w:val="0"/>
        <w:ind w:left="2127" w:hanging="426"/>
        <w:rPr>
          <w:rFonts w:asciiTheme="majorHAnsi" w:hAnsiTheme="majorHAnsi" w:cstheme="majorHAnsi"/>
          <w:bCs/>
          <w:sz w:val="20"/>
          <w:szCs w:val="20"/>
        </w:rPr>
      </w:pPr>
      <w:r w:rsidRPr="004C7E65">
        <w:rPr>
          <w:rFonts w:asciiTheme="majorHAnsi" w:hAnsiTheme="majorHAnsi" w:cstheme="majorHAnsi"/>
          <w:sz w:val="20"/>
          <w:szCs w:val="20"/>
        </w:rPr>
        <w:t>Instal</w:t>
      </w:r>
      <w:r>
        <w:rPr>
          <w:rFonts w:asciiTheme="majorHAnsi" w:hAnsiTheme="majorHAnsi" w:cstheme="majorHAnsi"/>
          <w:sz w:val="20"/>
          <w:szCs w:val="20"/>
        </w:rPr>
        <w:t xml:space="preserve">lation und </w:t>
      </w:r>
      <w:proofErr w:type="spellStart"/>
      <w:r>
        <w:rPr>
          <w:rFonts w:asciiTheme="majorHAnsi" w:hAnsiTheme="majorHAnsi" w:cstheme="majorHAnsi"/>
          <w:sz w:val="20"/>
          <w:szCs w:val="20"/>
        </w:rPr>
        <w:t>Ausrichtung</w:t>
      </w:r>
      <w:proofErr w:type="spellEnd"/>
      <w:r>
        <w:rPr>
          <w:rFonts w:asciiTheme="majorHAnsi" w:hAnsiTheme="majorHAnsi" w:cstheme="majorHAnsi"/>
          <w:sz w:val="20"/>
          <w:szCs w:val="20"/>
        </w:rPr>
        <w:t xml:space="preserve"> der Node Downlights</w:t>
      </w:r>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gemäß</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Konfiguration</w:t>
      </w:r>
      <w:r>
        <w:rPr>
          <w:rFonts w:asciiTheme="majorHAnsi" w:hAnsiTheme="majorHAnsi" w:cstheme="majorHAnsi"/>
          <w:sz w:val="20"/>
          <w:szCs w:val="20"/>
        </w:rPr>
        <w:t>en</w:t>
      </w:r>
      <w:proofErr w:type="spellEnd"/>
      <w:r w:rsidRPr="004C7E65">
        <w:rPr>
          <w:rFonts w:asciiTheme="majorHAnsi" w:hAnsiTheme="majorHAnsi" w:cstheme="majorHAnsi"/>
          <w:sz w:val="20"/>
          <w:szCs w:val="20"/>
        </w:rPr>
        <w:t xml:space="preserve"> und </w:t>
      </w:r>
      <w:proofErr w:type="spellStart"/>
      <w:r w:rsidRPr="004C7E65">
        <w:rPr>
          <w:rFonts w:asciiTheme="majorHAnsi" w:hAnsiTheme="majorHAnsi" w:cstheme="majorHAnsi"/>
          <w:sz w:val="20"/>
          <w:szCs w:val="20"/>
        </w:rPr>
        <w:t>Position</w:t>
      </w:r>
      <w:r>
        <w:rPr>
          <w:rFonts w:asciiTheme="majorHAnsi" w:hAnsiTheme="majorHAnsi" w:cstheme="majorHAnsi"/>
          <w:sz w:val="20"/>
          <w:szCs w:val="20"/>
        </w:rPr>
        <w:t>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im</w:t>
      </w:r>
      <w:proofErr w:type="spellEnd"/>
      <w:r w:rsidRPr="004C7E65">
        <w:rPr>
          <w:rFonts w:asciiTheme="majorHAnsi" w:hAnsiTheme="majorHAnsi" w:cstheme="majorHAnsi"/>
          <w:sz w:val="20"/>
          <w:szCs w:val="20"/>
        </w:rPr>
        <w:t xml:space="preserve"> Plan.</w:t>
      </w:r>
    </w:p>
    <w:p w14:paraId="71D75674" w14:textId="77777777" w:rsidR="0049510F" w:rsidRPr="0016320F" w:rsidRDefault="0049510F" w:rsidP="0049510F">
      <w:pPr>
        <w:numPr>
          <w:ilvl w:val="4"/>
          <w:numId w:val="6"/>
        </w:numPr>
        <w:autoSpaceDE w:val="0"/>
        <w:autoSpaceDN w:val="0"/>
        <w:adjustRightInd w:val="0"/>
        <w:ind w:left="1701" w:hanging="283"/>
        <w:rPr>
          <w:rFonts w:asciiTheme="majorHAnsi" w:hAnsiTheme="majorHAnsi" w:cstheme="majorHAnsi"/>
          <w:sz w:val="20"/>
          <w:szCs w:val="20"/>
        </w:rPr>
      </w:pPr>
      <w:proofErr w:type="spellStart"/>
      <w:r>
        <w:rPr>
          <w:rFonts w:asciiTheme="majorHAnsi" w:hAnsiTheme="majorHAnsi" w:cstheme="majorHAnsi"/>
          <w:sz w:val="20"/>
          <w:szCs w:val="20"/>
        </w:rPr>
        <w:t>Generell</w:t>
      </w:r>
      <w:proofErr w:type="spellEnd"/>
      <w:r w:rsidRPr="0016320F">
        <w:rPr>
          <w:rFonts w:asciiTheme="majorHAnsi" w:hAnsiTheme="majorHAnsi" w:cstheme="majorHAnsi"/>
          <w:sz w:val="20"/>
          <w:szCs w:val="20"/>
        </w:rPr>
        <w:t>:</w:t>
      </w:r>
    </w:p>
    <w:p w14:paraId="6D1C8511" w14:textId="77777777" w:rsidR="0049510F" w:rsidRPr="0016320F" w:rsidRDefault="0049510F" w:rsidP="0049510F">
      <w:pPr>
        <w:numPr>
          <w:ilvl w:val="5"/>
          <w:numId w:val="8"/>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 xml:space="preserve">Das Downlight </w:t>
      </w:r>
      <w:proofErr w:type="spellStart"/>
      <w:r>
        <w:rPr>
          <w:rFonts w:asciiTheme="majorHAnsi" w:hAnsiTheme="majorHAnsi" w:cstheme="majorHAnsi"/>
          <w:sz w:val="20"/>
          <w:szCs w:val="20"/>
        </w:rPr>
        <w:t>wird</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ohne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Treiber</w:t>
      </w:r>
      <w:proofErr w:type="spellEnd"/>
      <w:r>
        <w:rPr>
          <w:rFonts w:asciiTheme="majorHAnsi" w:hAnsiTheme="majorHAnsi" w:cstheme="majorHAnsi"/>
          <w:sz w:val="20"/>
          <w:szCs w:val="20"/>
        </w:rPr>
        <w:t>/</w:t>
      </w:r>
      <w:proofErr w:type="spellStart"/>
      <w:r>
        <w:rPr>
          <w:rFonts w:asciiTheme="majorHAnsi" w:hAnsiTheme="majorHAnsi" w:cstheme="majorHAnsi"/>
          <w:sz w:val="20"/>
          <w:szCs w:val="20"/>
        </w:rPr>
        <w:t>Lichtsteuerung</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geliefert</w:t>
      </w:r>
      <w:proofErr w:type="spellEnd"/>
      <w:r>
        <w:rPr>
          <w:rFonts w:asciiTheme="majorHAnsi" w:hAnsiTheme="majorHAnsi" w:cstheme="majorHAnsi"/>
          <w:sz w:val="20"/>
          <w:szCs w:val="20"/>
        </w:rPr>
        <w:t>.</w:t>
      </w:r>
    </w:p>
    <w:p w14:paraId="7A29D0C9" w14:textId="77777777" w:rsidR="0049510F" w:rsidRPr="0016320F" w:rsidRDefault="0049510F" w:rsidP="0049510F">
      <w:pPr>
        <w:numPr>
          <w:ilvl w:val="5"/>
          <w:numId w:val="8"/>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 xml:space="preserve">Das Downlight muss </w:t>
      </w:r>
      <w:proofErr w:type="spellStart"/>
      <w:r>
        <w:rPr>
          <w:rFonts w:asciiTheme="majorHAnsi" w:hAnsiTheme="majorHAnsi" w:cstheme="majorHAnsi"/>
          <w:sz w:val="20"/>
          <w:szCs w:val="20"/>
        </w:rPr>
        <w:t>einen</w:t>
      </w:r>
      <w:proofErr w:type="spellEnd"/>
      <w:r>
        <w:rPr>
          <w:rFonts w:asciiTheme="majorHAnsi" w:hAnsiTheme="majorHAnsi" w:cstheme="majorHAnsi"/>
          <w:lang w:val="en-GB"/>
        </w:rPr>
        <w:t xml:space="preserve"> </w:t>
      </w:r>
      <w:proofErr w:type="spellStart"/>
      <w:r w:rsidRPr="001C68AA">
        <w:rPr>
          <w:rFonts w:asciiTheme="majorHAnsi" w:hAnsiTheme="majorHAnsi" w:cstheme="majorHAnsi"/>
          <w:sz w:val="20"/>
          <w:szCs w:val="20"/>
        </w:rPr>
        <w:t>Durchmesser</w:t>
      </w:r>
      <w:proofErr w:type="spellEnd"/>
      <w:r w:rsidRPr="001C68AA">
        <w:rPr>
          <w:rFonts w:asciiTheme="majorHAnsi" w:hAnsiTheme="majorHAnsi" w:cstheme="majorHAnsi"/>
          <w:sz w:val="20"/>
          <w:szCs w:val="20"/>
        </w:rPr>
        <w:t xml:space="preserve"> von 90 mm </w:t>
      </w:r>
      <w:proofErr w:type="spellStart"/>
      <w:r w:rsidRPr="001C68AA">
        <w:rPr>
          <w:rFonts w:asciiTheme="majorHAnsi" w:hAnsiTheme="majorHAnsi" w:cstheme="majorHAnsi"/>
          <w:sz w:val="20"/>
          <w:szCs w:val="20"/>
        </w:rPr>
        <w:t>haben</w:t>
      </w:r>
      <w:proofErr w:type="spellEnd"/>
      <w:r w:rsidRPr="001C68AA">
        <w:rPr>
          <w:rFonts w:asciiTheme="majorHAnsi" w:hAnsiTheme="majorHAnsi" w:cstheme="majorHAnsi"/>
          <w:sz w:val="20"/>
          <w:szCs w:val="20"/>
        </w:rPr>
        <w:t>.</w:t>
      </w:r>
    </w:p>
    <w:p w14:paraId="313BB9B7" w14:textId="77777777" w:rsidR="0049510F" w:rsidRPr="0016320F" w:rsidRDefault="0049510F" w:rsidP="0049510F">
      <w:pPr>
        <w:numPr>
          <w:ilvl w:val="5"/>
          <w:numId w:val="8"/>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Das Downlight muss in LED-</w:t>
      </w:r>
      <w:proofErr w:type="spellStart"/>
      <w:r>
        <w:rPr>
          <w:rFonts w:asciiTheme="majorHAnsi" w:hAnsiTheme="majorHAnsi" w:cstheme="majorHAnsi"/>
          <w:sz w:val="20"/>
          <w:szCs w:val="20"/>
        </w:rPr>
        <w:t>Ausführung</w:t>
      </w:r>
      <w:proofErr w:type="spellEnd"/>
      <w:r>
        <w:rPr>
          <w:rFonts w:asciiTheme="majorHAnsi" w:hAnsiTheme="majorHAnsi" w:cstheme="majorHAnsi"/>
          <w:sz w:val="20"/>
          <w:szCs w:val="20"/>
        </w:rPr>
        <w:t xml:space="preserve"> (Light Emitting Diode) </w:t>
      </w:r>
      <w:proofErr w:type="spellStart"/>
      <w:r>
        <w:rPr>
          <w:rFonts w:asciiTheme="majorHAnsi" w:hAnsiTheme="majorHAnsi" w:cstheme="majorHAnsi"/>
          <w:sz w:val="20"/>
          <w:szCs w:val="20"/>
        </w:rPr>
        <w:t>geliefert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werden</w:t>
      </w:r>
      <w:proofErr w:type="spellEnd"/>
      <w:r>
        <w:rPr>
          <w:rFonts w:asciiTheme="majorHAnsi" w:hAnsiTheme="majorHAnsi" w:cstheme="majorHAnsi"/>
          <w:sz w:val="20"/>
          <w:szCs w:val="20"/>
        </w:rPr>
        <w:t>.</w:t>
      </w:r>
    </w:p>
    <w:p w14:paraId="5B505D59" w14:textId="77777777" w:rsidR="0049510F" w:rsidRPr="0016320F" w:rsidRDefault="0049510F" w:rsidP="0049510F">
      <w:pPr>
        <w:numPr>
          <w:ilvl w:val="5"/>
          <w:numId w:val="8"/>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 xml:space="preserve">Das Downlight muss in </w:t>
      </w:r>
      <w:proofErr w:type="spellStart"/>
      <w:r>
        <w:rPr>
          <w:rFonts w:asciiTheme="majorHAnsi" w:hAnsiTheme="majorHAnsi" w:cstheme="majorHAnsi"/>
          <w:sz w:val="20"/>
          <w:szCs w:val="20"/>
        </w:rPr>
        <w:t>folgenden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Einstrahlwinkeln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verfügbar</w:t>
      </w:r>
      <w:proofErr w:type="spellEnd"/>
      <w:r>
        <w:rPr>
          <w:rFonts w:asciiTheme="majorHAnsi" w:hAnsiTheme="majorHAnsi" w:cstheme="majorHAnsi"/>
          <w:sz w:val="20"/>
          <w:szCs w:val="20"/>
        </w:rPr>
        <w:t xml:space="preserve"> sein </w:t>
      </w:r>
      <w:r w:rsidRPr="00410E20">
        <w:rPr>
          <w:rFonts w:asciiTheme="majorHAnsi" w:hAnsiTheme="majorHAnsi" w:cstheme="majorHAnsi"/>
          <w:b/>
          <w:sz w:val="20"/>
          <w:szCs w:val="20"/>
        </w:rPr>
        <w:t>(</w:t>
      </w:r>
      <w:proofErr w:type="spellStart"/>
      <w:r w:rsidRPr="00410E20">
        <w:rPr>
          <w:rFonts w:asciiTheme="majorHAnsi" w:hAnsiTheme="majorHAnsi" w:cstheme="majorHAnsi"/>
          <w:b/>
          <w:sz w:val="20"/>
          <w:szCs w:val="20"/>
        </w:rPr>
        <w:t>zutreffendes</w:t>
      </w:r>
      <w:proofErr w:type="spellEnd"/>
      <w:r w:rsidRPr="00410E20">
        <w:rPr>
          <w:rFonts w:asciiTheme="majorHAnsi" w:hAnsiTheme="majorHAnsi" w:cstheme="majorHAnsi"/>
          <w:b/>
          <w:sz w:val="20"/>
          <w:szCs w:val="20"/>
        </w:rPr>
        <w:t xml:space="preserve"> </w:t>
      </w:r>
      <w:proofErr w:type="spellStart"/>
      <w:r w:rsidRPr="00410E20">
        <w:rPr>
          <w:rFonts w:asciiTheme="majorHAnsi" w:hAnsiTheme="majorHAnsi" w:cstheme="majorHAnsi"/>
          <w:b/>
          <w:sz w:val="20"/>
          <w:szCs w:val="20"/>
        </w:rPr>
        <w:t>auswählen</w:t>
      </w:r>
      <w:proofErr w:type="spellEnd"/>
      <w:r w:rsidRPr="00410E20">
        <w:rPr>
          <w:rFonts w:asciiTheme="majorHAnsi" w:hAnsiTheme="majorHAnsi" w:cstheme="majorHAnsi"/>
          <w:b/>
          <w:sz w:val="20"/>
          <w:szCs w:val="20"/>
        </w:rPr>
        <w:t>)</w:t>
      </w:r>
      <w:r>
        <w:rPr>
          <w:rFonts w:asciiTheme="majorHAnsi" w:hAnsiTheme="majorHAnsi" w:cstheme="majorHAnsi"/>
          <w:sz w:val="20"/>
          <w:szCs w:val="20"/>
        </w:rPr>
        <w:t>:</w:t>
      </w:r>
    </w:p>
    <w:p w14:paraId="3519FE31" w14:textId="77777777" w:rsidR="0049510F" w:rsidRPr="0016320F" w:rsidRDefault="0049510F" w:rsidP="0049510F">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13</w:t>
      </w:r>
      <w:r>
        <w:rPr>
          <w:rFonts w:asciiTheme="majorHAnsi" w:hAnsiTheme="majorHAnsi" w:cstheme="majorHAnsi"/>
          <w:sz w:val="20"/>
          <w:szCs w:val="20"/>
        </w:rPr>
        <w:t xml:space="preserve"> °</w:t>
      </w:r>
    </w:p>
    <w:p w14:paraId="413975FE" w14:textId="77777777" w:rsidR="0049510F" w:rsidRPr="0016320F" w:rsidRDefault="0049510F" w:rsidP="0049510F">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24</w:t>
      </w:r>
      <w:r>
        <w:rPr>
          <w:rFonts w:asciiTheme="majorHAnsi" w:hAnsiTheme="majorHAnsi" w:cstheme="majorHAnsi"/>
          <w:sz w:val="20"/>
          <w:szCs w:val="20"/>
        </w:rPr>
        <w:t xml:space="preserve"> °</w:t>
      </w:r>
    </w:p>
    <w:p w14:paraId="54706318" w14:textId="77777777" w:rsidR="0049510F" w:rsidRPr="0016320F" w:rsidRDefault="0049510F" w:rsidP="0049510F">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48</w:t>
      </w:r>
      <w:r>
        <w:rPr>
          <w:rFonts w:asciiTheme="majorHAnsi" w:hAnsiTheme="majorHAnsi" w:cstheme="majorHAnsi"/>
          <w:sz w:val="20"/>
          <w:szCs w:val="20"/>
        </w:rPr>
        <w:t xml:space="preserve"> °</w:t>
      </w:r>
    </w:p>
    <w:p w14:paraId="7696770B" w14:textId="77777777" w:rsidR="0049510F" w:rsidRPr="0016320F" w:rsidRDefault="0049510F" w:rsidP="0049510F">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67</w:t>
      </w:r>
      <w:r>
        <w:rPr>
          <w:rFonts w:asciiTheme="majorHAnsi" w:hAnsiTheme="majorHAnsi" w:cstheme="majorHAnsi"/>
          <w:sz w:val="20"/>
          <w:szCs w:val="20"/>
        </w:rPr>
        <w:t xml:space="preserve"> °</w:t>
      </w:r>
    </w:p>
    <w:p w14:paraId="0561CD59" w14:textId="77777777" w:rsidR="0049510F" w:rsidRPr="0016320F" w:rsidRDefault="0049510F" w:rsidP="0049510F">
      <w:pPr>
        <w:numPr>
          <w:ilvl w:val="5"/>
          <w:numId w:val="8"/>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 xml:space="preserve">Das Downlight muss in </w:t>
      </w:r>
      <w:proofErr w:type="spellStart"/>
      <w:r>
        <w:rPr>
          <w:rFonts w:asciiTheme="majorHAnsi" w:hAnsiTheme="majorHAnsi" w:cstheme="majorHAnsi"/>
          <w:sz w:val="20"/>
          <w:szCs w:val="20"/>
        </w:rPr>
        <w:t>folgenden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Farbtemperaturen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verfügbar</w:t>
      </w:r>
      <w:proofErr w:type="spellEnd"/>
      <w:r>
        <w:rPr>
          <w:rFonts w:asciiTheme="majorHAnsi" w:hAnsiTheme="majorHAnsi" w:cstheme="majorHAnsi"/>
          <w:sz w:val="20"/>
          <w:szCs w:val="20"/>
        </w:rPr>
        <w:t xml:space="preserve"> sein </w:t>
      </w:r>
      <w:r w:rsidRPr="00410E20">
        <w:rPr>
          <w:rFonts w:asciiTheme="majorHAnsi" w:hAnsiTheme="majorHAnsi" w:cstheme="majorHAnsi"/>
          <w:b/>
          <w:sz w:val="20"/>
          <w:szCs w:val="20"/>
        </w:rPr>
        <w:t>(</w:t>
      </w:r>
      <w:proofErr w:type="spellStart"/>
      <w:r w:rsidRPr="00410E20">
        <w:rPr>
          <w:rFonts w:asciiTheme="majorHAnsi" w:hAnsiTheme="majorHAnsi" w:cstheme="majorHAnsi"/>
          <w:b/>
          <w:sz w:val="20"/>
          <w:szCs w:val="20"/>
        </w:rPr>
        <w:t>zutreffendes</w:t>
      </w:r>
      <w:proofErr w:type="spellEnd"/>
      <w:r w:rsidRPr="00410E20">
        <w:rPr>
          <w:rFonts w:asciiTheme="majorHAnsi" w:hAnsiTheme="majorHAnsi" w:cstheme="majorHAnsi"/>
          <w:b/>
          <w:sz w:val="20"/>
          <w:szCs w:val="20"/>
        </w:rPr>
        <w:t xml:space="preserve"> </w:t>
      </w:r>
      <w:proofErr w:type="spellStart"/>
      <w:r w:rsidRPr="00410E20">
        <w:rPr>
          <w:rFonts w:asciiTheme="majorHAnsi" w:hAnsiTheme="majorHAnsi" w:cstheme="majorHAnsi"/>
          <w:b/>
          <w:sz w:val="20"/>
          <w:szCs w:val="20"/>
        </w:rPr>
        <w:t>auswählen</w:t>
      </w:r>
      <w:proofErr w:type="spellEnd"/>
      <w:r w:rsidRPr="00410E20">
        <w:rPr>
          <w:rFonts w:asciiTheme="majorHAnsi" w:hAnsiTheme="majorHAnsi" w:cstheme="majorHAnsi"/>
          <w:b/>
          <w:sz w:val="20"/>
          <w:szCs w:val="20"/>
        </w:rPr>
        <w:t>)</w:t>
      </w:r>
      <w:r>
        <w:rPr>
          <w:rFonts w:asciiTheme="majorHAnsi" w:hAnsiTheme="majorHAnsi" w:cstheme="majorHAnsi"/>
          <w:sz w:val="20"/>
          <w:szCs w:val="20"/>
        </w:rPr>
        <w:t>:</w:t>
      </w:r>
    </w:p>
    <w:p w14:paraId="140F75A0" w14:textId="77777777" w:rsidR="0049510F" w:rsidRPr="0016320F" w:rsidRDefault="0049510F" w:rsidP="0049510F">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3000 K</w:t>
      </w:r>
      <w:r>
        <w:rPr>
          <w:rFonts w:asciiTheme="majorHAnsi" w:hAnsiTheme="majorHAnsi" w:cstheme="majorHAnsi"/>
          <w:sz w:val="20"/>
          <w:szCs w:val="20"/>
        </w:rPr>
        <w:t>elvin</w:t>
      </w:r>
    </w:p>
    <w:p w14:paraId="302027A2" w14:textId="77777777" w:rsidR="0049510F" w:rsidRPr="0016320F" w:rsidRDefault="0049510F" w:rsidP="0049510F">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3500 K</w:t>
      </w:r>
      <w:r>
        <w:rPr>
          <w:rFonts w:asciiTheme="majorHAnsi" w:hAnsiTheme="majorHAnsi" w:cstheme="majorHAnsi"/>
          <w:sz w:val="20"/>
          <w:szCs w:val="20"/>
        </w:rPr>
        <w:t>elvin</w:t>
      </w:r>
    </w:p>
    <w:p w14:paraId="5C9D47A5" w14:textId="77777777" w:rsidR="0049510F" w:rsidRPr="0016320F" w:rsidRDefault="0049510F" w:rsidP="0049510F">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4000 K</w:t>
      </w:r>
      <w:r>
        <w:rPr>
          <w:rFonts w:asciiTheme="majorHAnsi" w:hAnsiTheme="majorHAnsi" w:cstheme="majorHAnsi"/>
          <w:sz w:val="20"/>
          <w:szCs w:val="20"/>
        </w:rPr>
        <w:t>elvin</w:t>
      </w:r>
    </w:p>
    <w:p w14:paraId="18D25DF5" w14:textId="77777777" w:rsidR="0049510F" w:rsidRPr="006432D3" w:rsidRDefault="0049510F" w:rsidP="0049510F">
      <w:pPr>
        <w:pStyle w:val="ListParagraph"/>
        <w:numPr>
          <w:ilvl w:val="5"/>
          <w:numId w:val="8"/>
        </w:numPr>
        <w:autoSpaceDE w:val="0"/>
        <w:autoSpaceDN w:val="0"/>
        <w:adjustRightInd w:val="0"/>
        <w:spacing w:after="0"/>
        <w:ind w:left="2127" w:hanging="426"/>
        <w:rPr>
          <w:rFonts w:asciiTheme="majorHAnsi" w:hAnsiTheme="majorHAnsi" w:cstheme="majorHAnsi"/>
        </w:rPr>
      </w:pPr>
      <w:r>
        <w:rPr>
          <w:rFonts w:asciiTheme="majorHAnsi" w:hAnsiTheme="majorHAnsi" w:cstheme="majorHAnsi"/>
        </w:rPr>
        <w:t xml:space="preserve">Das Downlight muss </w:t>
      </w:r>
      <w:proofErr w:type="spellStart"/>
      <w:r>
        <w:rPr>
          <w:rFonts w:asciiTheme="majorHAnsi" w:hAnsiTheme="majorHAnsi" w:cstheme="majorHAnsi"/>
        </w:rPr>
        <w:t>einen</w:t>
      </w:r>
      <w:proofErr w:type="spellEnd"/>
      <w:r>
        <w:rPr>
          <w:rFonts w:asciiTheme="majorHAnsi" w:hAnsiTheme="majorHAnsi" w:cstheme="majorHAnsi"/>
        </w:rPr>
        <w:t xml:space="preserve"> </w:t>
      </w:r>
      <w:proofErr w:type="spellStart"/>
      <w:r w:rsidRPr="006432D3">
        <w:rPr>
          <w:rFonts w:asciiTheme="majorHAnsi" w:hAnsiTheme="majorHAnsi" w:cstheme="majorHAnsi"/>
        </w:rPr>
        <w:t>C</w:t>
      </w:r>
      <w:r>
        <w:rPr>
          <w:rFonts w:asciiTheme="majorHAnsi" w:hAnsiTheme="majorHAnsi" w:cstheme="majorHAnsi"/>
        </w:rPr>
        <w:t>olour</w:t>
      </w:r>
      <w:proofErr w:type="spellEnd"/>
      <w:r>
        <w:rPr>
          <w:rFonts w:asciiTheme="majorHAnsi" w:hAnsiTheme="majorHAnsi" w:cstheme="majorHAnsi"/>
        </w:rPr>
        <w:t xml:space="preserve"> </w:t>
      </w:r>
      <w:r w:rsidRPr="006432D3">
        <w:rPr>
          <w:rFonts w:asciiTheme="majorHAnsi" w:hAnsiTheme="majorHAnsi" w:cstheme="majorHAnsi"/>
        </w:rPr>
        <w:t>R</w:t>
      </w:r>
      <w:r>
        <w:rPr>
          <w:rFonts w:asciiTheme="majorHAnsi" w:hAnsiTheme="majorHAnsi" w:cstheme="majorHAnsi"/>
        </w:rPr>
        <w:t xml:space="preserve">endering Index (CRI) von ≥ 90 </w:t>
      </w:r>
      <w:proofErr w:type="spellStart"/>
      <w:r>
        <w:rPr>
          <w:rFonts w:asciiTheme="majorHAnsi" w:hAnsiTheme="majorHAnsi" w:cstheme="majorHAnsi"/>
        </w:rPr>
        <w:t>aufweisen</w:t>
      </w:r>
      <w:proofErr w:type="spellEnd"/>
      <w:r>
        <w:rPr>
          <w:rFonts w:asciiTheme="majorHAnsi" w:hAnsiTheme="majorHAnsi" w:cstheme="majorHAnsi"/>
        </w:rPr>
        <w:t>.</w:t>
      </w:r>
    </w:p>
    <w:p w14:paraId="596B51C0" w14:textId="77777777" w:rsidR="0049510F" w:rsidRPr="0016320F" w:rsidRDefault="0049510F" w:rsidP="0049510F">
      <w:pPr>
        <w:numPr>
          <w:ilvl w:val="4"/>
          <w:numId w:val="6"/>
        </w:numPr>
        <w:autoSpaceDE w:val="0"/>
        <w:autoSpaceDN w:val="0"/>
        <w:adjustRightInd w:val="0"/>
        <w:ind w:left="1701" w:hanging="283"/>
        <w:rPr>
          <w:rFonts w:asciiTheme="majorHAnsi" w:hAnsiTheme="majorHAnsi" w:cstheme="majorHAnsi"/>
          <w:sz w:val="20"/>
          <w:szCs w:val="20"/>
        </w:rPr>
      </w:pPr>
      <w:proofErr w:type="spellStart"/>
      <w:r>
        <w:rPr>
          <w:rFonts w:asciiTheme="majorHAnsi" w:hAnsiTheme="majorHAnsi" w:cstheme="majorHAnsi"/>
          <w:sz w:val="20"/>
          <w:szCs w:val="20"/>
        </w:rPr>
        <w:t>Einbauarten</w:t>
      </w:r>
      <w:proofErr w:type="spellEnd"/>
      <w:r w:rsidRPr="0016320F">
        <w:rPr>
          <w:rFonts w:asciiTheme="majorHAnsi" w:hAnsiTheme="majorHAnsi" w:cstheme="majorHAnsi"/>
          <w:sz w:val="20"/>
          <w:szCs w:val="20"/>
        </w:rPr>
        <w:t>:</w:t>
      </w:r>
    </w:p>
    <w:p w14:paraId="052C131D" w14:textId="77777777" w:rsidR="0049510F" w:rsidRPr="0016320F" w:rsidRDefault="0049510F" w:rsidP="0049510F">
      <w:pPr>
        <w:pStyle w:val="ListParagraph"/>
        <w:numPr>
          <w:ilvl w:val="0"/>
          <w:numId w:val="15"/>
        </w:numPr>
        <w:autoSpaceDE w:val="0"/>
        <w:autoSpaceDN w:val="0"/>
        <w:adjustRightInd w:val="0"/>
        <w:spacing w:before="0" w:after="0" w:line="240" w:lineRule="auto"/>
        <w:ind w:left="2127" w:hanging="426"/>
        <w:rPr>
          <w:rFonts w:asciiTheme="majorHAnsi" w:hAnsiTheme="majorHAnsi" w:cstheme="majorHAnsi"/>
          <w:bCs/>
        </w:rPr>
      </w:pPr>
      <w:r>
        <w:rPr>
          <w:rFonts w:asciiTheme="majorHAnsi" w:hAnsiTheme="majorHAnsi" w:cstheme="majorHAnsi"/>
        </w:rPr>
        <w:t xml:space="preserve">Die </w:t>
      </w:r>
      <w:proofErr w:type="spellStart"/>
      <w:r>
        <w:rPr>
          <w:rFonts w:asciiTheme="majorHAnsi" w:hAnsiTheme="majorHAnsi" w:cstheme="majorHAnsi"/>
        </w:rPr>
        <w:t>Komponenteneinhausung</w:t>
      </w:r>
      <w:proofErr w:type="spellEnd"/>
      <w:r>
        <w:rPr>
          <w:rFonts w:asciiTheme="majorHAnsi" w:hAnsiTheme="majorHAnsi" w:cstheme="majorHAnsi"/>
        </w:rPr>
        <w:t xml:space="preserve"> muss auf den </w:t>
      </w:r>
      <w:proofErr w:type="spellStart"/>
      <w:r>
        <w:rPr>
          <w:rFonts w:asciiTheme="majorHAnsi" w:hAnsiTheme="majorHAnsi" w:cstheme="majorHAnsi"/>
        </w:rPr>
        <w:t>folgenden</w:t>
      </w:r>
      <w:proofErr w:type="spellEnd"/>
      <w:r>
        <w:rPr>
          <w:rFonts w:asciiTheme="majorHAnsi" w:hAnsiTheme="majorHAnsi" w:cstheme="majorHAnsi"/>
        </w:rPr>
        <w:t xml:space="preserve"> </w:t>
      </w:r>
      <w:proofErr w:type="spellStart"/>
      <w:r>
        <w:rPr>
          <w:rFonts w:asciiTheme="majorHAnsi" w:hAnsiTheme="majorHAnsi" w:cstheme="majorHAnsi"/>
        </w:rPr>
        <w:t>Deckentyp</w:t>
      </w:r>
      <w:proofErr w:type="spellEnd"/>
      <w:r>
        <w:rPr>
          <w:rFonts w:asciiTheme="majorHAnsi" w:hAnsiTheme="majorHAnsi" w:cstheme="majorHAnsi"/>
        </w:rPr>
        <w:t xml:space="preserve"> </w:t>
      </w:r>
      <w:proofErr w:type="spellStart"/>
      <w:r>
        <w:rPr>
          <w:rFonts w:asciiTheme="majorHAnsi" w:hAnsiTheme="majorHAnsi" w:cstheme="majorHAnsi"/>
        </w:rPr>
        <w:t>abgestimmt</w:t>
      </w:r>
      <w:proofErr w:type="spellEnd"/>
      <w:r>
        <w:rPr>
          <w:rFonts w:asciiTheme="majorHAnsi" w:hAnsiTheme="majorHAnsi" w:cstheme="majorHAnsi"/>
        </w:rPr>
        <w:t xml:space="preserve"> sein </w:t>
      </w:r>
      <w:r w:rsidRPr="00410E20">
        <w:rPr>
          <w:rFonts w:asciiTheme="majorHAnsi" w:hAnsiTheme="majorHAnsi" w:cstheme="majorHAnsi"/>
          <w:b/>
        </w:rPr>
        <w:t>(</w:t>
      </w:r>
      <w:proofErr w:type="spellStart"/>
      <w:r w:rsidRPr="00410E20">
        <w:rPr>
          <w:rFonts w:asciiTheme="majorHAnsi" w:hAnsiTheme="majorHAnsi" w:cstheme="majorHAnsi"/>
          <w:b/>
        </w:rPr>
        <w:t>zutreffendes</w:t>
      </w:r>
      <w:proofErr w:type="spellEnd"/>
      <w:r w:rsidRPr="00410E20">
        <w:rPr>
          <w:rFonts w:asciiTheme="majorHAnsi" w:hAnsiTheme="majorHAnsi" w:cstheme="majorHAnsi"/>
          <w:b/>
        </w:rPr>
        <w:t xml:space="preserve"> </w:t>
      </w:r>
      <w:proofErr w:type="spellStart"/>
      <w:r w:rsidRPr="00410E20">
        <w:rPr>
          <w:rFonts w:asciiTheme="majorHAnsi" w:hAnsiTheme="majorHAnsi" w:cstheme="majorHAnsi"/>
          <w:b/>
        </w:rPr>
        <w:t>auswählen</w:t>
      </w:r>
      <w:proofErr w:type="spellEnd"/>
      <w:r w:rsidRPr="00410E20">
        <w:rPr>
          <w:rFonts w:asciiTheme="majorHAnsi" w:hAnsiTheme="majorHAnsi" w:cstheme="majorHAnsi"/>
          <w:b/>
        </w:rPr>
        <w:t>)</w:t>
      </w:r>
      <w:r>
        <w:rPr>
          <w:rFonts w:asciiTheme="majorHAnsi" w:hAnsiTheme="majorHAnsi" w:cstheme="majorHAnsi"/>
        </w:rPr>
        <w:t>:</w:t>
      </w:r>
    </w:p>
    <w:p w14:paraId="06E5E348" w14:textId="77777777" w:rsidR="0049510F" w:rsidRPr="001632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Trimmlose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Befestigung</w:t>
      </w:r>
      <w:proofErr w:type="spellEnd"/>
      <w:r w:rsidRPr="0016320F">
        <w:rPr>
          <w:rFonts w:asciiTheme="majorHAnsi" w:hAnsiTheme="majorHAnsi" w:cstheme="majorHAnsi"/>
          <w:sz w:val="20"/>
          <w:szCs w:val="20"/>
        </w:rPr>
        <w:t xml:space="preserve"> </w:t>
      </w:r>
    </w:p>
    <w:p w14:paraId="3C4CE6EC" w14:textId="77777777" w:rsidR="0049510F" w:rsidRPr="001632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Befestigung</w:t>
      </w:r>
      <w:proofErr w:type="spellEnd"/>
      <w:r>
        <w:rPr>
          <w:rFonts w:asciiTheme="majorHAnsi" w:hAnsiTheme="majorHAnsi" w:cstheme="majorHAnsi"/>
          <w:sz w:val="20"/>
          <w:szCs w:val="20"/>
        </w:rPr>
        <w:t xml:space="preserve"> in </w:t>
      </w:r>
      <w:proofErr w:type="spellStart"/>
      <w:r>
        <w:rPr>
          <w:rFonts w:asciiTheme="majorHAnsi" w:hAnsiTheme="majorHAnsi" w:cstheme="majorHAnsi"/>
          <w:sz w:val="20"/>
          <w:szCs w:val="20"/>
        </w:rPr>
        <w:t>versenktem</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Deckenkanal</w:t>
      </w:r>
      <w:proofErr w:type="spellEnd"/>
      <w:r>
        <w:rPr>
          <w:rFonts w:asciiTheme="majorHAnsi" w:hAnsiTheme="majorHAnsi" w:cstheme="majorHAnsi"/>
          <w:sz w:val="20"/>
          <w:szCs w:val="20"/>
        </w:rPr>
        <w:t xml:space="preserve"> (</w:t>
      </w:r>
      <w:r w:rsidRPr="0016320F">
        <w:rPr>
          <w:rFonts w:asciiTheme="majorHAnsi" w:hAnsiTheme="majorHAnsi" w:cstheme="majorHAnsi"/>
          <w:sz w:val="20"/>
          <w:szCs w:val="20"/>
        </w:rPr>
        <w:t>Recessed Channel</w:t>
      </w:r>
      <w:r>
        <w:rPr>
          <w:rFonts w:asciiTheme="majorHAnsi" w:hAnsiTheme="majorHAnsi" w:cstheme="majorHAnsi"/>
          <w:sz w:val="20"/>
          <w:szCs w:val="20"/>
        </w:rPr>
        <w:t>)</w:t>
      </w:r>
    </w:p>
    <w:p w14:paraId="6D43B430" w14:textId="77777777" w:rsidR="0049510F" w:rsidRPr="00B602DC" w:rsidRDefault="0049510F" w:rsidP="0049510F">
      <w:pPr>
        <w:numPr>
          <w:ilvl w:val="6"/>
          <w:numId w:val="9"/>
        </w:numPr>
        <w:autoSpaceDE w:val="0"/>
        <w:autoSpaceDN w:val="0"/>
        <w:adjustRightInd w:val="0"/>
        <w:spacing w:after="240"/>
        <w:ind w:left="2694"/>
        <w:rPr>
          <w:rFonts w:asciiTheme="majorHAnsi" w:hAnsiTheme="majorHAnsi" w:cstheme="majorHAnsi"/>
          <w:sz w:val="20"/>
          <w:szCs w:val="20"/>
        </w:rPr>
      </w:pPr>
      <w:proofErr w:type="spellStart"/>
      <w:r>
        <w:rPr>
          <w:rFonts w:asciiTheme="majorHAnsi" w:hAnsiTheme="majorHAnsi" w:cstheme="majorHAnsi"/>
          <w:sz w:val="20"/>
          <w:szCs w:val="20"/>
        </w:rPr>
        <w:t>Befestigung</w:t>
      </w:r>
      <w:proofErr w:type="spellEnd"/>
      <w:r>
        <w:rPr>
          <w:rFonts w:asciiTheme="majorHAnsi" w:hAnsiTheme="majorHAnsi" w:cstheme="majorHAnsi"/>
          <w:sz w:val="20"/>
          <w:szCs w:val="20"/>
        </w:rPr>
        <w:t xml:space="preserve"> in </w:t>
      </w:r>
      <w:proofErr w:type="spellStart"/>
      <w:r>
        <w:rPr>
          <w:rFonts w:asciiTheme="majorHAnsi" w:hAnsiTheme="majorHAnsi" w:cstheme="majorHAnsi"/>
          <w:sz w:val="20"/>
          <w:szCs w:val="20"/>
        </w:rPr>
        <w:t>deckenbündigen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Kanal</w:t>
      </w:r>
      <w:proofErr w:type="spellEnd"/>
      <w:r>
        <w:rPr>
          <w:rFonts w:asciiTheme="majorHAnsi" w:hAnsiTheme="majorHAnsi" w:cstheme="majorHAnsi"/>
          <w:sz w:val="20"/>
          <w:szCs w:val="20"/>
        </w:rPr>
        <w:t xml:space="preserve"> (</w:t>
      </w:r>
      <w:r w:rsidRPr="0016320F">
        <w:rPr>
          <w:rFonts w:asciiTheme="majorHAnsi" w:hAnsiTheme="majorHAnsi" w:cstheme="majorHAnsi"/>
          <w:sz w:val="20"/>
          <w:szCs w:val="20"/>
        </w:rPr>
        <w:t>Flush Channel</w:t>
      </w:r>
      <w:r>
        <w:rPr>
          <w:rFonts w:asciiTheme="majorHAnsi" w:hAnsiTheme="majorHAnsi" w:cstheme="majorHAnsi"/>
          <w:sz w:val="20"/>
          <w:szCs w:val="20"/>
        </w:rPr>
        <w:t>)</w:t>
      </w:r>
    </w:p>
    <w:p w14:paraId="59648814" w14:textId="77777777" w:rsidR="0049510F" w:rsidRPr="00B602DC" w:rsidRDefault="0049510F" w:rsidP="0049510F">
      <w:pPr>
        <w:pStyle w:val="ListParagraph"/>
        <w:numPr>
          <w:ilvl w:val="3"/>
          <w:numId w:val="9"/>
        </w:numPr>
        <w:autoSpaceDE w:val="0"/>
        <w:autoSpaceDN w:val="0"/>
        <w:adjustRightInd w:val="0"/>
        <w:rPr>
          <w:rFonts w:asciiTheme="majorHAnsi" w:hAnsiTheme="majorHAnsi" w:cstheme="majorHAnsi"/>
        </w:rPr>
      </w:pPr>
      <w:r w:rsidRPr="00B602DC">
        <w:rPr>
          <w:rFonts w:asciiTheme="majorHAnsi" w:hAnsiTheme="majorHAnsi" w:cstheme="majorHAnsi"/>
        </w:rPr>
        <w:t>Node Spotlight</w:t>
      </w:r>
    </w:p>
    <w:p w14:paraId="00C53DD0" w14:textId="77777777" w:rsidR="0049510F" w:rsidRPr="0016320F" w:rsidRDefault="0049510F" w:rsidP="0049510F">
      <w:pPr>
        <w:pStyle w:val="ListParagraph"/>
        <w:numPr>
          <w:ilvl w:val="4"/>
          <w:numId w:val="9"/>
        </w:numPr>
        <w:autoSpaceDE w:val="0"/>
        <w:autoSpaceDN w:val="0"/>
        <w:adjustRightInd w:val="0"/>
        <w:spacing w:before="0" w:after="0" w:line="240" w:lineRule="auto"/>
        <w:rPr>
          <w:rFonts w:asciiTheme="majorHAnsi" w:hAnsiTheme="majorHAnsi" w:cstheme="majorHAnsi"/>
        </w:rPr>
      </w:pPr>
      <w:proofErr w:type="spellStart"/>
      <w:r>
        <w:rPr>
          <w:rFonts w:asciiTheme="majorHAnsi" w:hAnsiTheme="majorHAnsi" w:cstheme="majorHAnsi"/>
        </w:rPr>
        <w:t>Beschreibung</w:t>
      </w:r>
      <w:proofErr w:type="spellEnd"/>
      <w:r w:rsidRPr="0016320F">
        <w:rPr>
          <w:rFonts w:asciiTheme="majorHAnsi" w:hAnsiTheme="majorHAnsi" w:cstheme="majorHAnsi"/>
        </w:rPr>
        <w:t>:</w:t>
      </w:r>
    </w:p>
    <w:p w14:paraId="29E1002C" w14:textId="77777777" w:rsidR="0049510F" w:rsidRPr="0016320F" w:rsidRDefault="0049510F" w:rsidP="0049510F">
      <w:pPr>
        <w:pStyle w:val="ListParagraph"/>
        <w:numPr>
          <w:ilvl w:val="6"/>
          <w:numId w:val="8"/>
        </w:numPr>
        <w:autoSpaceDE w:val="0"/>
        <w:autoSpaceDN w:val="0"/>
        <w:adjustRightInd w:val="0"/>
        <w:ind w:left="2127" w:hanging="426"/>
        <w:rPr>
          <w:rFonts w:asciiTheme="majorHAnsi" w:hAnsiTheme="majorHAnsi" w:cstheme="majorHAnsi"/>
          <w:bCs/>
        </w:rPr>
      </w:pPr>
      <w:r w:rsidRPr="004C7E65">
        <w:rPr>
          <w:rFonts w:asciiTheme="majorHAnsi" w:hAnsiTheme="majorHAnsi" w:cstheme="majorHAnsi"/>
        </w:rPr>
        <w:t>Instal</w:t>
      </w:r>
      <w:r>
        <w:rPr>
          <w:rFonts w:asciiTheme="majorHAnsi" w:hAnsiTheme="majorHAnsi" w:cstheme="majorHAnsi"/>
        </w:rPr>
        <w:t xml:space="preserve">lation und </w:t>
      </w:r>
      <w:proofErr w:type="spellStart"/>
      <w:r>
        <w:rPr>
          <w:rFonts w:asciiTheme="majorHAnsi" w:hAnsiTheme="majorHAnsi" w:cstheme="majorHAnsi"/>
        </w:rPr>
        <w:t>Ausrichtung</w:t>
      </w:r>
      <w:proofErr w:type="spellEnd"/>
      <w:r>
        <w:rPr>
          <w:rFonts w:asciiTheme="majorHAnsi" w:hAnsiTheme="majorHAnsi" w:cstheme="majorHAnsi"/>
        </w:rPr>
        <w:t xml:space="preserve"> der Node Spotlights</w:t>
      </w:r>
      <w:r w:rsidRPr="004C7E65">
        <w:rPr>
          <w:rFonts w:asciiTheme="majorHAnsi" w:hAnsiTheme="majorHAnsi" w:cstheme="majorHAnsi"/>
        </w:rPr>
        <w:t xml:space="preserve"> </w:t>
      </w:r>
      <w:proofErr w:type="spellStart"/>
      <w:r w:rsidRPr="004C7E65">
        <w:rPr>
          <w:rFonts w:asciiTheme="majorHAnsi" w:hAnsiTheme="majorHAnsi" w:cstheme="majorHAnsi"/>
        </w:rPr>
        <w:t>gemäß</w:t>
      </w:r>
      <w:proofErr w:type="spellEnd"/>
      <w:r w:rsidRPr="004C7E65">
        <w:rPr>
          <w:rFonts w:asciiTheme="majorHAnsi" w:hAnsiTheme="majorHAnsi" w:cstheme="majorHAnsi"/>
        </w:rPr>
        <w:t xml:space="preserve"> </w:t>
      </w:r>
      <w:proofErr w:type="spellStart"/>
      <w:r w:rsidRPr="004C7E65">
        <w:rPr>
          <w:rFonts w:asciiTheme="majorHAnsi" w:hAnsiTheme="majorHAnsi" w:cstheme="majorHAnsi"/>
        </w:rPr>
        <w:t>Konfiguration</w:t>
      </w:r>
      <w:r>
        <w:rPr>
          <w:rFonts w:asciiTheme="majorHAnsi" w:hAnsiTheme="majorHAnsi" w:cstheme="majorHAnsi"/>
        </w:rPr>
        <w:t>en</w:t>
      </w:r>
      <w:proofErr w:type="spellEnd"/>
      <w:r w:rsidRPr="004C7E65">
        <w:rPr>
          <w:rFonts w:asciiTheme="majorHAnsi" w:hAnsiTheme="majorHAnsi" w:cstheme="majorHAnsi"/>
        </w:rPr>
        <w:t xml:space="preserve"> und </w:t>
      </w:r>
      <w:proofErr w:type="spellStart"/>
      <w:r w:rsidRPr="004C7E65">
        <w:rPr>
          <w:rFonts w:asciiTheme="majorHAnsi" w:hAnsiTheme="majorHAnsi" w:cstheme="majorHAnsi"/>
        </w:rPr>
        <w:t>Position</w:t>
      </w:r>
      <w:r>
        <w:rPr>
          <w:rFonts w:asciiTheme="majorHAnsi" w:hAnsiTheme="majorHAnsi" w:cstheme="majorHAnsi"/>
        </w:rPr>
        <w:t>en</w:t>
      </w:r>
      <w:proofErr w:type="spellEnd"/>
      <w:r>
        <w:rPr>
          <w:rFonts w:asciiTheme="majorHAnsi" w:hAnsiTheme="majorHAnsi" w:cstheme="majorHAnsi"/>
        </w:rPr>
        <w:t xml:space="preserve"> </w:t>
      </w:r>
      <w:proofErr w:type="spellStart"/>
      <w:r>
        <w:rPr>
          <w:rFonts w:asciiTheme="majorHAnsi" w:hAnsiTheme="majorHAnsi" w:cstheme="majorHAnsi"/>
        </w:rPr>
        <w:t>im</w:t>
      </w:r>
      <w:proofErr w:type="spellEnd"/>
      <w:r w:rsidRPr="004C7E65">
        <w:rPr>
          <w:rFonts w:asciiTheme="majorHAnsi" w:hAnsiTheme="majorHAnsi" w:cstheme="majorHAnsi"/>
        </w:rPr>
        <w:t xml:space="preserve"> Plan.</w:t>
      </w:r>
    </w:p>
    <w:p w14:paraId="37D066E3" w14:textId="77777777" w:rsidR="0049510F" w:rsidRPr="0016320F" w:rsidRDefault="0049510F" w:rsidP="0049510F">
      <w:pPr>
        <w:pStyle w:val="ListParagraph"/>
        <w:numPr>
          <w:ilvl w:val="4"/>
          <w:numId w:val="8"/>
        </w:numPr>
        <w:autoSpaceDE w:val="0"/>
        <w:autoSpaceDN w:val="0"/>
        <w:adjustRightInd w:val="0"/>
        <w:spacing w:before="0" w:after="0" w:line="240" w:lineRule="auto"/>
        <w:rPr>
          <w:rFonts w:asciiTheme="majorHAnsi" w:hAnsiTheme="majorHAnsi" w:cstheme="majorHAnsi"/>
        </w:rPr>
      </w:pPr>
      <w:proofErr w:type="spellStart"/>
      <w:r>
        <w:rPr>
          <w:rFonts w:asciiTheme="majorHAnsi" w:hAnsiTheme="majorHAnsi" w:cstheme="majorHAnsi"/>
        </w:rPr>
        <w:t>Generell</w:t>
      </w:r>
      <w:proofErr w:type="spellEnd"/>
      <w:r w:rsidRPr="0016320F">
        <w:rPr>
          <w:rFonts w:asciiTheme="majorHAnsi" w:hAnsiTheme="majorHAnsi" w:cstheme="majorHAnsi"/>
        </w:rPr>
        <w:t>:</w:t>
      </w:r>
    </w:p>
    <w:p w14:paraId="5107DBB5" w14:textId="77777777" w:rsidR="0049510F" w:rsidRPr="00FE2C04" w:rsidRDefault="0049510F" w:rsidP="0049510F">
      <w:pPr>
        <w:numPr>
          <w:ilvl w:val="5"/>
          <w:numId w:val="8"/>
        </w:numPr>
        <w:autoSpaceDE w:val="0"/>
        <w:autoSpaceDN w:val="0"/>
        <w:adjustRightInd w:val="0"/>
        <w:ind w:left="2127" w:hanging="426"/>
        <w:rPr>
          <w:rFonts w:asciiTheme="majorHAnsi" w:eastAsiaTheme="minorEastAsia" w:hAnsiTheme="majorHAnsi" w:cstheme="majorHAnsi"/>
          <w:sz w:val="20"/>
          <w:szCs w:val="20"/>
        </w:rPr>
      </w:pPr>
      <w:r>
        <w:rPr>
          <w:rFonts w:asciiTheme="majorHAnsi" w:eastAsiaTheme="minorEastAsia" w:hAnsiTheme="majorHAnsi" w:cstheme="majorHAnsi"/>
          <w:sz w:val="20"/>
          <w:szCs w:val="20"/>
        </w:rPr>
        <w:t>Das Spot</w:t>
      </w:r>
      <w:r w:rsidRPr="00FE2C04">
        <w:rPr>
          <w:rFonts w:asciiTheme="majorHAnsi" w:eastAsiaTheme="minorEastAsia" w:hAnsiTheme="majorHAnsi" w:cstheme="majorHAnsi"/>
          <w:sz w:val="20"/>
          <w:szCs w:val="20"/>
        </w:rPr>
        <w:t xml:space="preserve">light </w:t>
      </w:r>
      <w:proofErr w:type="spellStart"/>
      <w:r w:rsidRPr="00FE2C04">
        <w:rPr>
          <w:rFonts w:asciiTheme="majorHAnsi" w:eastAsiaTheme="minorEastAsia" w:hAnsiTheme="majorHAnsi" w:cstheme="majorHAnsi"/>
          <w:sz w:val="20"/>
          <w:szCs w:val="20"/>
        </w:rPr>
        <w:t>wird</w:t>
      </w:r>
      <w:proofErr w:type="spellEnd"/>
      <w:r w:rsidRPr="00FE2C04">
        <w:rPr>
          <w:rFonts w:asciiTheme="majorHAnsi" w:eastAsiaTheme="minorEastAsia" w:hAnsiTheme="majorHAnsi" w:cstheme="majorHAnsi"/>
          <w:sz w:val="20"/>
          <w:szCs w:val="20"/>
        </w:rPr>
        <w:t xml:space="preserve"> </w:t>
      </w:r>
      <w:proofErr w:type="spellStart"/>
      <w:r w:rsidRPr="00FE2C04">
        <w:rPr>
          <w:rFonts w:asciiTheme="majorHAnsi" w:eastAsiaTheme="minorEastAsia" w:hAnsiTheme="majorHAnsi" w:cstheme="majorHAnsi"/>
          <w:sz w:val="20"/>
          <w:szCs w:val="20"/>
        </w:rPr>
        <w:t>ohne</w:t>
      </w:r>
      <w:proofErr w:type="spellEnd"/>
      <w:r w:rsidRPr="00FE2C04">
        <w:rPr>
          <w:rFonts w:asciiTheme="majorHAnsi" w:eastAsiaTheme="minorEastAsia" w:hAnsiTheme="majorHAnsi" w:cstheme="majorHAnsi"/>
          <w:sz w:val="20"/>
          <w:szCs w:val="20"/>
        </w:rPr>
        <w:t xml:space="preserve"> </w:t>
      </w:r>
      <w:proofErr w:type="spellStart"/>
      <w:r w:rsidRPr="00FE2C04">
        <w:rPr>
          <w:rFonts w:asciiTheme="majorHAnsi" w:eastAsiaTheme="minorEastAsia" w:hAnsiTheme="majorHAnsi" w:cstheme="majorHAnsi"/>
          <w:sz w:val="20"/>
          <w:szCs w:val="20"/>
        </w:rPr>
        <w:t>Treiber</w:t>
      </w:r>
      <w:proofErr w:type="spellEnd"/>
      <w:r w:rsidRPr="00FE2C04">
        <w:rPr>
          <w:rFonts w:asciiTheme="majorHAnsi" w:eastAsiaTheme="minorEastAsia" w:hAnsiTheme="majorHAnsi" w:cstheme="majorHAnsi"/>
          <w:sz w:val="20"/>
          <w:szCs w:val="20"/>
        </w:rPr>
        <w:t>/</w:t>
      </w:r>
      <w:proofErr w:type="spellStart"/>
      <w:r w:rsidRPr="00FE2C04">
        <w:rPr>
          <w:rFonts w:asciiTheme="majorHAnsi" w:eastAsiaTheme="minorEastAsia" w:hAnsiTheme="majorHAnsi" w:cstheme="majorHAnsi"/>
          <w:sz w:val="20"/>
          <w:szCs w:val="20"/>
        </w:rPr>
        <w:t>Lichtsteuerung</w:t>
      </w:r>
      <w:proofErr w:type="spellEnd"/>
      <w:r w:rsidRPr="00FE2C04">
        <w:rPr>
          <w:rFonts w:asciiTheme="majorHAnsi" w:eastAsiaTheme="minorEastAsia" w:hAnsiTheme="majorHAnsi" w:cstheme="majorHAnsi"/>
          <w:sz w:val="20"/>
          <w:szCs w:val="20"/>
        </w:rPr>
        <w:t xml:space="preserve"> </w:t>
      </w:r>
      <w:proofErr w:type="spellStart"/>
      <w:r w:rsidRPr="00FE2C04">
        <w:rPr>
          <w:rFonts w:asciiTheme="majorHAnsi" w:eastAsiaTheme="minorEastAsia" w:hAnsiTheme="majorHAnsi" w:cstheme="majorHAnsi"/>
          <w:sz w:val="20"/>
          <w:szCs w:val="20"/>
        </w:rPr>
        <w:t>geliefert</w:t>
      </w:r>
      <w:proofErr w:type="spellEnd"/>
      <w:r w:rsidRPr="00FE2C04">
        <w:rPr>
          <w:rFonts w:asciiTheme="majorHAnsi" w:eastAsiaTheme="minorEastAsia" w:hAnsiTheme="majorHAnsi" w:cstheme="majorHAnsi"/>
          <w:sz w:val="20"/>
          <w:szCs w:val="20"/>
        </w:rPr>
        <w:t>.</w:t>
      </w:r>
    </w:p>
    <w:p w14:paraId="35848A9E" w14:textId="77777777" w:rsidR="0049510F" w:rsidRPr="00FE2C04" w:rsidRDefault="0049510F" w:rsidP="0049510F">
      <w:pPr>
        <w:numPr>
          <w:ilvl w:val="5"/>
          <w:numId w:val="8"/>
        </w:numPr>
        <w:autoSpaceDE w:val="0"/>
        <w:autoSpaceDN w:val="0"/>
        <w:adjustRightInd w:val="0"/>
        <w:ind w:left="2127" w:hanging="426"/>
        <w:rPr>
          <w:rFonts w:asciiTheme="majorHAnsi" w:eastAsiaTheme="minorEastAsia" w:hAnsiTheme="majorHAnsi" w:cstheme="majorHAnsi"/>
          <w:sz w:val="20"/>
          <w:szCs w:val="20"/>
        </w:rPr>
      </w:pPr>
      <w:r w:rsidRPr="00FE2C04">
        <w:rPr>
          <w:rFonts w:asciiTheme="majorHAnsi" w:eastAsiaTheme="minorEastAsia" w:hAnsiTheme="majorHAnsi" w:cstheme="majorHAnsi"/>
          <w:sz w:val="20"/>
          <w:szCs w:val="20"/>
        </w:rPr>
        <w:t xml:space="preserve">Das </w:t>
      </w:r>
      <w:r>
        <w:rPr>
          <w:rFonts w:asciiTheme="majorHAnsi" w:eastAsiaTheme="minorEastAsia" w:hAnsiTheme="majorHAnsi" w:cstheme="majorHAnsi"/>
          <w:sz w:val="20"/>
          <w:szCs w:val="20"/>
        </w:rPr>
        <w:t>Spot</w:t>
      </w:r>
      <w:r w:rsidRPr="00FE2C04">
        <w:rPr>
          <w:rFonts w:asciiTheme="majorHAnsi" w:eastAsiaTheme="minorEastAsia" w:hAnsiTheme="majorHAnsi" w:cstheme="majorHAnsi"/>
          <w:sz w:val="20"/>
          <w:szCs w:val="20"/>
        </w:rPr>
        <w:t xml:space="preserve">light muss </w:t>
      </w:r>
      <w:proofErr w:type="spellStart"/>
      <w:r w:rsidRPr="00FE2C04">
        <w:rPr>
          <w:rFonts w:asciiTheme="majorHAnsi" w:eastAsiaTheme="minorEastAsia" w:hAnsiTheme="majorHAnsi" w:cstheme="majorHAnsi"/>
          <w:sz w:val="20"/>
          <w:szCs w:val="20"/>
        </w:rPr>
        <w:t>einen</w:t>
      </w:r>
      <w:proofErr w:type="spellEnd"/>
      <w:r w:rsidRPr="00FE2C04">
        <w:rPr>
          <w:rFonts w:asciiTheme="majorHAnsi" w:eastAsiaTheme="minorEastAsia" w:hAnsiTheme="majorHAnsi" w:cstheme="majorHAnsi"/>
          <w:sz w:val="20"/>
          <w:szCs w:val="20"/>
        </w:rPr>
        <w:t xml:space="preserve"> </w:t>
      </w:r>
      <w:proofErr w:type="spellStart"/>
      <w:r w:rsidRPr="00FE2C04">
        <w:rPr>
          <w:rFonts w:asciiTheme="majorHAnsi" w:eastAsiaTheme="minorEastAsia" w:hAnsiTheme="majorHAnsi" w:cstheme="majorHAnsi"/>
          <w:sz w:val="20"/>
          <w:szCs w:val="20"/>
        </w:rPr>
        <w:t>Durchmesser</w:t>
      </w:r>
      <w:proofErr w:type="spellEnd"/>
      <w:r w:rsidRPr="00FE2C04">
        <w:rPr>
          <w:rFonts w:asciiTheme="majorHAnsi" w:eastAsiaTheme="minorEastAsia" w:hAnsiTheme="majorHAnsi" w:cstheme="majorHAnsi"/>
          <w:sz w:val="20"/>
          <w:szCs w:val="20"/>
        </w:rPr>
        <w:t xml:space="preserve"> von 90 mm </w:t>
      </w:r>
      <w:proofErr w:type="spellStart"/>
      <w:r w:rsidRPr="00FE2C04">
        <w:rPr>
          <w:rFonts w:asciiTheme="majorHAnsi" w:eastAsiaTheme="minorEastAsia" w:hAnsiTheme="majorHAnsi" w:cstheme="majorHAnsi"/>
          <w:sz w:val="20"/>
          <w:szCs w:val="20"/>
        </w:rPr>
        <w:t>haben</w:t>
      </w:r>
      <w:proofErr w:type="spellEnd"/>
      <w:r w:rsidRPr="00FE2C04">
        <w:rPr>
          <w:rFonts w:asciiTheme="majorHAnsi" w:eastAsiaTheme="minorEastAsia" w:hAnsiTheme="majorHAnsi" w:cstheme="majorHAnsi"/>
          <w:sz w:val="20"/>
          <w:szCs w:val="20"/>
        </w:rPr>
        <w:t>.</w:t>
      </w:r>
    </w:p>
    <w:p w14:paraId="38C69D66" w14:textId="77777777" w:rsidR="0049510F" w:rsidRPr="00FE2C04" w:rsidRDefault="0049510F" w:rsidP="0049510F">
      <w:pPr>
        <w:numPr>
          <w:ilvl w:val="5"/>
          <w:numId w:val="8"/>
        </w:numPr>
        <w:autoSpaceDE w:val="0"/>
        <w:autoSpaceDN w:val="0"/>
        <w:adjustRightInd w:val="0"/>
        <w:ind w:left="2127" w:hanging="426"/>
        <w:rPr>
          <w:rFonts w:asciiTheme="majorHAnsi" w:eastAsiaTheme="minorEastAsia" w:hAnsiTheme="majorHAnsi" w:cstheme="majorHAnsi"/>
          <w:sz w:val="20"/>
          <w:szCs w:val="20"/>
        </w:rPr>
      </w:pPr>
      <w:r w:rsidRPr="00FE2C04">
        <w:rPr>
          <w:rFonts w:asciiTheme="majorHAnsi" w:eastAsiaTheme="minorEastAsia" w:hAnsiTheme="majorHAnsi" w:cstheme="majorHAnsi"/>
          <w:sz w:val="20"/>
          <w:szCs w:val="20"/>
        </w:rPr>
        <w:t xml:space="preserve">Das </w:t>
      </w:r>
      <w:r>
        <w:rPr>
          <w:rFonts w:asciiTheme="majorHAnsi" w:eastAsiaTheme="minorEastAsia" w:hAnsiTheme="majorHAnsi" w:cstheme="majorHAnsi"/>
          <w:sz w:val="20"/>
          <w:szCs w:val="20"/>
        </w:rPr>
        <w:t>Spot</w:t>
      </w:r>
      <w:r w:rsidRPr="00FE2C04">
        <w:rPr>
          <w:rFonts w:asciiTheme="majorHAnsi" w:eastAsiaTheme="minorEastAsia" w:hAnsiTheme="majorHAnsi" w:cstheme="majorHAnsi"/>
          <w:sz w:val="20"/>
          <w:szCs w:val="20"/>
        </w:rPr>
        <w:t>light muss in LED-</w:t>
      </w:r>
      <w:proofErr w:type="spellStart"/>
      <w:r w:rsidRPr="00FE2C04">
        <w:rPr>
          <w:rFonts w:asciiTheme="majorHAnsi" w:eastAsiaTheme="minorEastAsia" w:hAnsiTheme="majorHAnsi" w:cstheme="majorHAnsi"/>
          <w:sz w:val="20"/>
          <w:szCs w:val="20"/>
        </w:rPr>
        <w:t>Ausführung</w:t>
      </w:r>
      <w:proofErr w:type="spellEnd"/>
      <w:r w:rsidRPr="00FE2C04">
        <w:rPr>
          <w:rFonts w:asciiTheme="majorHAnsi" w:eastAsiaTheme="minorEastAsia" w:hAnsiTheme="majorHAnsi" w:cstheme="majorHAnsi"/>
          <w:sz w:val="20"/>
          <w:szCs w:val="20"/>
        </w:rPr>
        <w:t xml:space="preserve"> (Light Emitting Diode) </w:t>
      </w:r>
      <w:proofErr w:type="spellStart"/>
      <w:r w:rsidRPr="00FE2C04">
        <w:rPr>
          <w:rFonts w:asciiTheme="majorHAnsi" w:eastAsiaTheme="minorEastAsia" w:hAnsiTheme="majorHAnsi" w:cstheme="majorHAnsi"/>
          <w:sz w:val="20"/>
          <w:szCs w:val="20"/>
        </w:rPr>
        <w:t>geliefert</w:t>
      </w:r>
      <w:proofErr w:type="spellEnd"/>
      <w:r w:rsidRPr="00FE2C04">
        <w:rPr>
          <w:rFonts w:asciiTheme="majorHAnsi" w:eastAsiaTheme="minorEastAsia" w:hAnsiTheme="majorHAnsi" w:cstheme="majorHAnsi"/>
          <w:sz w:val="20"/>
          <w:szCs w:val="20"/>
        </w:rPr>
        <w:t xml:space="preserve"> </w:t>
      </w:r>
      <w:proofErr w:type="spellStart"/>
      <w:r w:rsidRPr="00FE2C04">
        <w:rPr>
          <w:rFonts w:asciiTheme="majorHAnsi" w:eastAsiaTheme="minorEastAsia" w:hAnsiTheme="majorHAnsi" w:cstheme="majorHAnsi"/>
          <w:sz w:val="20"/>
          <w:szCs w:val="20"/>
        </w:rPr>
        <w:t>werden</w:t>
      </w:r>
      <w:proofErr w:type="spellEnd"/>
      <w:r w:rsidRPr="00FE2C04">
        <w:rPr>
          <w:rFonts w:asciiTheme="majorHAnsi" w:eastAsiaTheme="minorEastAsia" w:hAnsiTheme="majorHAnsi" w:cstheme="majorHAnsi"/>
          <w:sz w:val="20"/>
          <w:szCs w:val="20"/>
        </w:rPr>
        <w:t>.</w:t>
      </w:r>
    </w:p>
    <w:p w14:paraId="36912F44" w14:textId="77777777" w:rsidR="0049510F" w:rsidRPr="00FE2C04" w:rsidRDefault="0049510F" w:rsidP="0049510F">
      <w:pPr>
        <w:numPr>
          <w:ilvl w:val="5"/>
          <w:numId w:val="8"/>
        </w:numPr>
        <w:autoSpaceDE w:val="0"/>
        <w:autoSpaceDN w:val="0"/>
        <w:adjustRightInd w:val="0"/>
        <w:ind w:left="2127" w:hanging="426"/>
        <w:rPr>
          <w:rFonts w:asciiTheme="majorHAnsi" w:eastAsiaTheme="minorEastAsia" w:hAnsiTheme="majorHAnsi" w:cstheme="majorHAnsi"/>
          <w:sz w:val="20"/>
          <w:szCs w:val="20"/>
        </w:rPr>
      </w:pPr>
      <w:r w:rsidRPr="00FE2C04">
        <w:rPr>
          <w:rFonts w:asciiTheme="majorHAnsi" w:eastAsiaTheme="minorEastAsia" w:hAnsiTheme="majorHAnsi" w:cstheme="majorHAnsi"/>
          <w:sz w:val="20"/>
          <w:szCs w:val="20"/>
        </w:rPr>
        <w:t xml:space="preserve">Das </w:t>
      </w:r>
      <w:r>
        <w:rPr>
          <w:rFonts w:asciiTheme="majorHAnsi" w:eastAsiaTheme="minorEastAsia" w:hAnsiTheme="majorHAnsi" w:cstheme="majorHAnsi"/>
          <w:sz w:val="20"/>
          <w:szCs w:val="20"/>
        </w:rPr>
        <w:t>Spot</w:t>
      </w:r>
      <w:r w:rsidRPr="00FE2C04">
        <w:rPr>
          <w:rFonts w:asciiTheme="majorHAnsi" w:eastAsiaTheme="minorEastAsia" w:hAnsiTheme="majorHAnsi" w:cstheme="majorHAnsi"/>
          <w:sz w:val="20"/>
          <w:szCs w:val="20"/>
        </w:rPr>
        <w:t xml:space="preserve">light muss in </w:t>
      </w:r>
      <w:proofErr w:type="spellStart"/>
      <w:r w:rsidRPr="00FE2C04">
        <w:rPr>
          <w:rFonts w:asciiTheme="majorHAnsi" w:eastAsiaTheme="minorEastAsia" w:hAnsiTheme="majorHAnsi" w:cstheme="majorHAnsi"/>
          <w:sz w:val="20"/>
          <w:szCs w:val="20"/>
        </w:rPr>
        <w:t>folgenden</w:t>
      </w:r>
      <w:proofErr w:type="spellEnd"/>
      <w:r w:rsidRPr="00FE2C04">
        <w:rPr>
          <w:rFonts w:asciiTheme="majorHAnsi" w:eastAsiaTheme="minorEastAsia" w:hAnsiTheme="majorHAnsi" w:cstheme="majorHAnsi"/>
          <w:sz w:val="20"/>
          <w:szCs w:val="20"/>
        </w:rPr>
        <w:t xml:space="preserve"> </w:t>
      </w:r>
      <w:proofErr w:type="spellStart"/>
      <w:r w:rsidRPr="00FE2C04">
        <w:rPr>
          <w:rFonts w:asciiTheme="majorHAnsi" w:eastAsiaTheme="minorEastAsia" w:hAnsiTheme="majorHAnsi" w:cstheme="majorHAnsi"/>
          <w:sz w:val="20"/>
          <w:szCs w:val="20"/>
        </w:rPr>
        <w:t>Einstrahlwinkeln</w:t>
      </w:r>
      <w:proofErr w:type="spellEnd"/>
      <w:r w:rsidRPr="00FE2C04">
        <w:rPr>
          <w:rFonts w:asciiTheme="majorHAnsi" w:eastAsiaTheme="minorEastAsia" w:hAnsiTheme="majorHAnsi" w:cstheme="majorHAnsi"/>
          <w:sz w:val="20"/>
          <w:szCs w:val="20"/>
        </w:rPr>
        <w:t xml:space="preserve"> </w:t>
      </w:r>
      <w:proofErr w:type="spellStart"/>
      <w:r w:rsidRPr="00FE2C04">
        <w:rPr>
          <w:rFonts w:asciiTheme="majorHAnsi" w:eastAsiaTheme="minorEastAsia" w:hAnsiTheme="majorHAnsi" w:cstheme="majorHAnsi"/>
          <w:sz w:val="20"/>
          <w:szCs w:val="20"/>
        </w:rPr>
        <w:t>verfügbar</w:t>
      </w:r>
      <w:proofErr w:type="spellEnd"/>
      <w:r w:rsidRPr="00FE2C04">
        <w:rPr>
          <w:rFonts w:asciiTheme="majorHAnsi" w:eastAsiaTheme="minorEastAsia" w:hAnsiTheme="majorHAnsi" w:cstheme="majorHAnsi"/>
          <w:sz w:val="20"/>
          <w:szCs w:val="20"/>
        </w:rPr>
        <w:t xml:space="preserve"> sein </w:t>
      </w:r>
      <w:r w:rsidRPr="00FE2C04">
        <w:rPr>
          <w:rFonts w:asciiTheme="majorHAnsi" w:eastAsiaTheme="minorEastAsia" w:hAnsiTheme="majorHAnsi" w:cstheme="majorHAnsi"/>
          <w:b/>
          <w:sz w:val="20"/>
          <w:szCs w:val="20"/>
        </w:rPr>
        <w:t>(</w:t>
      </w:r>
      <w:proofErr w:type="spellStart"/>
      <w:r w:rsidRPr="00FE2C04">
        <w:rPr>
          <w:rFonts w:asciiTheme="majorHAnsi" w:eastAsiaTheme="minorEastAsia" w:hAnsiTheme="majorHAnsi" w:cstheme="majorHAnsi"/>
          <w:b/>
          <w:sz w:val="20"/>
          <w:szCs w:val="20"/>
        </w:rPr>
        <w:t>zutreffendes</w:t>
      </w:r>
      <w:proofErr w:type="spellEnd"/>
      <w:r w:rsidRPr="00FE2C04">
        <w:rPr>
          <w:rFonts w:asciiTheme="majorHAnsi" w:eastAsiaTheme="minorEastAsia" w:hAnsiTheme="majorHAnsi" w:cstheme="majorHAnsi"/>
          <w:b/>
          <w:sz w:val="20"/>
          <w:szCs w:val="20"/>
        </w:rPr>
        <w:t xml:space="preserve"> </w:t>
      </w:r>
      <w:proofErr w:type="spellStart"/>
      <w:r w:rsidRPr="00FE2C04">
        <w:rPr>
          <w:rFonts w:asciiTheme="majorHAnsi" w:eastAsiaTheme="minorEastAsia" w:hAnsiTheme="majorHAnsi" w:cstheme="majorHAnsi"/>
          <w:b/>
          <w:sz w:val="20"/>
          <w:szCs w:val="20"/>
        </w:rPr>
        <w:t>auswählen</w:t>
      </w:r>
      <w:proofErr w:type="spellEnd"/>
      <w:r w:rsidRPr="00FE2C04">
        <w:rPr>
          <w:rFonts w:asciiTheme="majorHAnsi" w:eastAsiaTheme="minorEastAsia" w:hAnsiTheme="majorHAnsi" w:cstheme="majorHAnsi"/>
          <w:b/>
          <w:sz w:val="20"/>
          <w:szCs w:val="20"/>
        </w:rPr>
        <w:t>)</w:t>
      </w:r>
      <w:r w:rsidRPr="00FE2C04">
        <w:rPr>
          <w:rFonts w:asciiTheme="majorHAnsi" w:eastAsiaTheme="minorEastAsia" w:hAnsiTheme="majorHAnsi" w:cstheme="majorHAnsi"/>
          <w:sz w:val="20"/>
          <w:szCs w:val="20"/>
        </w:rPr>
        <w:t>:</w:t>
      </w:r>
    </w:p>
    <w:p w14:paraId="7ACF1C0A" w14:textId="77777777" w:rsidR="0049510F" w:rsidRPr="00FE2C04" w:rsidRDefault="0049510F" w:rsidP="0049510F">
      <w:pPr>
        <w:numPr>
          <w:ilvl w:val="5"/>
          <w:numId w:val="13"/>
        </w:numPr>
        <w:autoSpaceDE w:val="0"/>
        <w:autoSpaceDN w:val="0"/>
        <w:adjustRightInd w:val="0"/>
        <w:ind w:left="2694" w:hanging="284"/>
        <w:rPr>
          <w:rFonts w:asciiTheme="majorHAnsi" w:eastAsiaTheme="minorEastAsia" w:hAnsiTheme="majorHAnsi" w:cstheme="majorHAnsi"/>
          <w:sz w:val="20"/>
          <w:szCs w:val="20"/>
        </w:rPr>
      </w:pPr>
      <w:r w:rsidRPr="00FE2C04">
        <w:rPr>
          <w:rFonts w:asciiTheme="majorHAnsi" w:eastAsiaTheme="minorEastAsia" w:hAnsiTheme="majorHAnsi" w:cstheme="majorHAnsi"/>
          <w:sz w:val="20"/>
          <w:szCs w:val="20"/>
        </w:rPr>
        <w:t>13 °</w:t>
      </w:r>
    </w:p>
    <w:p w14:paraId="7673B1C0" w14:textId="77777777" w:rsidR="0049510F" w:rsidRPr="00FE2C04" w:rsidRDefault="0049510F" w:rsidP="0049510F">
      <w:pPr>
        <w:numPr>
          <w:ilvl w:val="5"/>
          <w:numId w:val="13"/>
        </w:numPr>
        <w:autoSpaceDE w:val="0"/>
        <w:autoSpaceDN w:val="0"/>
        <w:adjustRightInd w:val="0"/>
        <w:ind w:left="2694" w:hanging="284"/>
        <w:rPr>
          <w:rFonts w:asciiTheme="majorHAnsi" w:eastAsiaTheme="minorEastAsia" w:hAnsiTheme="majorHAnsi" w:cstheme="majorHAnsi"/>
          <w:sz w:val="20"/>
          <w:szCs w:val="20"/>
        </w:rPr>
      </w:pPr>
      <w:r w:rsidRPr="00FE2C04">
        <w:rPr>
          <w:rFonts w:asciiTheme="majorHAnsi" w:eastAsiaTheme="minorEastAsia" w:hAnsiTheme="majorHAnsi" w:cstheme="majorHAnsi"/>
          <w:sz w:val="20"/>
          <w:szCs w:val="20"/>
        </w:rPr>
        <w:t>24 °</w:t>
      </w:r>
    </w:p>
    <w:p w14:paraId="4F771859" w14:textId="77777777" w:rsidR="0049510F" w:rsidRPr="00FE2C04" w:rsidRDefault="0049510F" w:rsidP="0049510F">
      <w:pPr>
        <w:numPr>
          <w:ilvl w:val="5"/>
          <w:numId w:val="13"/>
        </w:numPr>
        <w:autoSpaceDE w:val="0"/>
        <w:autoSpaceDN w:val="0"/>
        <w:adjustRightInd w:val="0"/>
        <w:ind w:left="2694" w:hanging="284"/>
        <w:rPr>
          <w:rFonts w:asciiTheme="majorHAnsi" w:eastAsiaTheme="minorEastAsia" w:hAnsiTheme="majorHAnsi" w:cstheme="majorHAnsi"/>
          <w:sz w:val="20"/>
          <w:szCs w:val="20"/>
        </w:rPr>
      </w:pPr>
      <w:r w:rsidRPr="00FE2C04">
        <w:rPr>
          <w:rFonts w:asciiTheme="majorHAnsi" w:eastAsiaTheme="minorEastAsia" w:hAnsiTheme="majorHAnsi" w:cstheme="majorHAnsi"/>
          <w:sz w:val="20"/>
          <w:szCs w:val="20"/>
        </w:rPr>
        <w:t>48 °</w:t>
      </w:r>
    </w:p>
    <w:p w14:paraId="26EDE314" w14:textId="77777777" w:rsidR="0049510F" w:rsidRPr="00FE2C04" w:rsidRDefault="0049510F" w:rsidP="0049510F">
      <w:pPr>
        <w:numPr>
          <w:ilvl w:val="5"/>
          <w:numId w:val="13"/>
        </w:numPr>
        <w:autoSpaceDE w:val="0"/>
        <w:autoSpaceDN w:val="0"/>
        <w:adjustRightInd w:val="0"/>
        <w:ind w:left="2694" w:hanging="284"/>
        <w:rPr>
          <w:rFonts w:asciiTheme="majorHAnsi" w:eastAsiaTheme="minorEastAsia" w:hAnsiTheme="majorHAnsi" w:cstheme="majorHAnsi"/>
          <w:sz w:val="20"/>
          <w:szCs w:val="20"/>
        </w:rPr>
      </w:pPr>
      <w:r w:rsidRPr="00FE2C04">
        <w:rPr>
          <w:rFonts w:asciiTheme="majorHAnsi" w:eastAsiaTheme="minorEastAsia" w:hAnsiTheme="majorHAnsi" w:cstheme="majorHAnsi"/>
          <w:sz w:val="20"/>
          <w:szCs w:val="20"/>
        </w:rPr>
        <w:t>67 °</w:t>
      </w:r>
    </w:p>
    <w:p w14:paraId="0F2D3A74" w14:textId="77777777" w:rsidR="0049510F" w:rsidRPr="00FE2C04" w:rsidRDefault="0049510F" w:rsidP="0049510F">
      <w:pPr>
        <w:numPr>
          <w:ilvl w:val="5"/>
          <w:numId w:val="8"/>
        </w:numPr>
        <w:autoSpaceDE w:val="0"/>
        <w:autoSpaceDN w:val="0"/>
        <w:adjustRightInd w:val="0"/>
        <w:ind w:left="2127" w:hanging="426"/>
        <w:rPr>
          <w:rFonts w:asciiTheme="majorHAnsi" w:eastAsiaTheme="minorEastAsia" w:hAnsiTheme="majorHAnsi" w:cstheme="majorHAnsi"/>
          <w:sz w:val="20"/>
          <w:szCs w:val="20"/>
        </w:rPr>
      </w:pPr>
      <w:r w:rsidRPr="00FE2C04">
        <w:rPr>
          <w:rFonts w:asciiTheme="majorHAnsi" w:eastAsiaTheme="minorEastAsia" w:hAnsiTheme="majorHAnsi" w:cstheme="majorHAnsi"/>
          <w:sz w:val="20"/>
          <w:szCs w:val="20"/>
        </w:rPr>
        <w:t xml:space="preserve">Das </w:t>
      </w:r>
      <w:r>
        <w:rPr>
          <w:rFonts w:asciiTheme="majorHAnsi" w:eastAsiaTheme="minorEastAsia" w:hAnsiTheme="majorHAnsi" w:cstheme="majorHAnsi"/>
          <w:sz w:val="20"/>
          <w:szCs w:val="20"/>
        </w:rPr>
        <w:t>Spot</w:t>
      </w:r>
      <w:r w:rsidRPr="00FE2C04">
        <w:rPr>
          <w:rFonts w:asciiTheme="majorHAnsi" w:eastAsiaTheme="minorEastAsia" w:hAnsiTheme="majorHAnsi" w:cstheme="majorHAnsi"/>
          <w:sz w:val="20"/>
          <w:szCs w:val="20"/>
        </w:rPr>
        <w:t xml:space="preserve">light muss in </w:t>
      </w:r>
      <w:proofErr w:type="spellStart"/>
      <w:r w:rsidRPr="00FE2C04">
        <w:rPr>
          <w:rFonts w:asciiTheme="majorHAnsi" w:eastAsiaTheme="minorEastAsia" w:hAnsiTheme="majorHAnsi" w:cstheme="majorHAnsi"/>
          <w:sz w:val="20"/>
          <w:szCs w:val="20"/>
        </w:rPr>
        <w:t>folgenden</w:t>
      </w:r>
      <w:proofErr w:type="spellEnd"/>
      <w:r w:rsidRPr="00FE2C04">
        <w:rPr>
          <w:rFonts w:asciiTheme="majorHAnsi" w:eastAsiaTheme="minorEastAsia" w:hAnsiTheme="majorHAnsi" w:cstheme="majorHAnsi"/>
          <w:sz w:val="20"/>
          <w:szCs w:val="20"/>
        </w:rPr>
        <w:t xml:space="preserve"> </w:t>
      </w:r>
      <w:proofErr w:type="spellStart"/>
      <w:r w:rsidRPr="00FE2C04">
        <w:rPr>
          <w:rFonts w:asciiTheme="majorHAnsi" w:eastAsiaTheme="minorEastAsia" w:hAnsiTheme="majorHAnsi" w:cstheme="majorHAnsi"/>
          <w:sz w:val="20"/>
          <w:szCs w:val="20"/>
        </w:rPr>
        <w:t>Farbtemperaturen</w:t>
      </w:r>
      <w:proofErr w:type="spellEnd"/>
      <w:r w:rsidRPr="00FE2C04">
        <w:rPr>
          <w:rFonts w:asciiTheme="majorHAnsi" w:eastAsiaTheme="minorEastAsia" w:hAnsiTheme="majorHAnsi" w:cstheme="majorHAnsi"/>
          <w:sz w:val="20"/>
          <w:szCs w:val="20"/>
        </w:rPr>
        <w:t xml:space="preserve"> </w:t>
      </w:r>
      <w:proofErr w:type="spellStart"/>
      <w:r w:rsidRPr="00FE2C04">
        <w:rPr>
          <w:rFonts w:asciiTheme="majorHAnsi" w:eastAsiaTheme="minorEastAsia" w:hAnsiTheme="majorHAnsi" w:cstheme="majorHAnsi"/>
          <w:sz w:val="20"/>
          <w:szCs w:val="20"/>
        </w:rPr>
        <w:t>verfügbar</w:t>
      </w:r>
      <w:proofErr w:type="spellEnd"/>
      <w:r w:rsidRPr="00FE2C04">
        <w:rPr>
          <w:rFonts w:asciiTheme="majorHAnsi" w:eastAsiaTheme="minorEastAsia" w:hAnsiTheme="majorHAnsi" w:cstheme="majorHAnsi"/>
          <w:sz w:val="20"/>
          <w:szCs w:val="20"/>
        </w:rPr>
        <w:t xml:space="preserve"> sein </w:t>
      </w:r>
      <w:r w:rsidRPr="00FE2C04">
        <w:rPr>
          <w:rFonts w:asciiTheme="majorHAnsi" w:eastAsiaTheme="minorEastAsia" w:hAnsiTheme="majorHAnsi" w:cstheme="majorHAnsi"/>
          <w:b/>
          <w:sz w:val="20"/>
          <w:szCs w:val="20"/>
        </w:rPr>
        <w:t>(</w:t>
      </w:r>
      <w:proofErr w:type="spellStart"/>
      <w:r w:rsidRPr="00FE2C04">
        <w:rPr>
          <w:rFonts w:asciiTheme="majorHAnsi" w:eastAsiaTheme="minorEastAsia" w:hAnsiTheme="majorHAnsi" w:cstheme="majorHAnsi"/>
          <w:b/>
          <w:sz w:val="20"/>
          <w:szCs w:val="20"/>
        </w:rPr>
        <w:t>zutreffendes</w:t>
      </w:r>
      <w:proofErr w:type="spellEnd"/>
      <w:r w:rsidRPr="00FE2C04">
        <w:rPr>
          <w:rFonts w:asciiTheme="majorHAnsi" w:eastAsiaTheme="minorEastAsia" w:hAnsiTheme="majorHAnsi" w:cstheme="majorHAnsi"/>
          <w:b/>
          <w:sz w:val="20"/>
          <w:szCs w:val="20"/>
        </w:rPr>
        <w:t xml:space="preserve"> </w:t>
      </w:r>
      <w:proofErr w:type="spellStart"/>
      <w:r w:rsidRPr="00FE2C04">
        <w:rPr>
          <w:rFonts w:asciiTheme="majorHAnsi" w:eastAsiaTheme="minorEastAsia" w:hAnsiTheme="majorHAnsi" w:cstheme="majorHAnsi"/>
          <w:b/>
          <w:sz w:val="20"/>
          <w:szCs w:val="20"/>
        </w:rPr>
        <w:t>auswählen</w:t>
      </w:r>
      <w:proofErr w:type="spellEnd"/>
      <w:r w:rsidRPr="00FE2C04">
        <w:rPr>
          <w:rFonts w:asciiTheme="majorHAnsi" w:eastAsiaTheme="minorEastAsia" w:hAnsiTheme="majorHAnsi" w:cstheme="majorHAnsi"/>
          <w:b/>
          <w:sz w:val="20"/>
          <w:szCs w:val="20"/>
        </w:rPr>
        <w:t>)</w:t>
      </w:r>
      <w:r w:rsidRPr="00FE2C04">
        <w:rPr>
          <w:rFonts w:asciiTheme="majorHAnsi" w:eastAsiaTheme="minorEastAsia" w:hAnsiTheme="majorHAnsi" w:cstheme="majorHAnsi"/>
          <w:sz w:val="20"/>
          <w:szCs w:val="20"/>
        </w:rPr>
        <w:t>:</w:t>
      </w:r>
    </w:p>
    <w:p w14:paraId="552832DB" w14:textId="77777777" w:rsidR="0049510F" w:rsidRPr="00FE2C04" w:rsidRDefault="0049510F" w:rsidP="0049510F">
      <w:pPr>
        <w:numPr>
          <w:ilvl w:val="5"/>
          <w:numId w:val="13"/>
        </w:numPr>
        <w:autoSpaceDE w:val="0"/>
        <w:autoSpaceDN w:val="0"/>
        <w:adjustRightInd w:val="0"/>
        <w:ind w:left="2694" w:hanging="284"/>
        <w:rPr>
          <w:rFonts w:asciiTheme="majorHAnsi" w:eastAsiaTheme="minorEastAsia" w:hAnsiTheme="majorHAnsi" w:cstheme="majorHAnsi"/>
          <w:sz w:val="20"/>
          <w:szCs w:val="20"/>
        </w:rPr>
      </w:pPr>
      <w:r w:rsidRPr="00FE2C04">
        <w:rPr>
          <w:rFonts w:asciiTheme="majorHAnsi" w:eastAsiaTheme="minorEastAsia" w:hAnsiTheme="majorHAnsi" w:cstheme="majorHAnsi"/>
          <w:sz w:val="20"/>
          <w:szCs w:val="20"/>
        </w:rPr>
        <w:t>3000 Kelvin</w:t>
      </w:r>
    </w:p>
    <w:p w14:paraId="0233D6AD" w14:textId="77777777" w:rsidR="0049510F" w:rsidRPr="00FE2C04" w:rsidRDefault="0049510F" w:rsidP="0049510F">
      <w:pPr>
        <w:numPr>
          <w:ilvl w:val="5"/>
          <w:numId w:val="13"/>
        </w:numPr>
        <w:autoSpaceDE w:val="0"/>
        <w:autoSpaceDN w:val="0"/>
        <w:adjustRightInd w:val="0"/>
        <w:ind w:left="2694" w:hanging="284"/>
        <w:rPr>
          <w:rFonts w:asciiTheme="majorHAnsi" w:eastAsiaTheme="minorEastAsia" w:hAnsiTheme="majorHAnsi" w:cstheme="majorHAnsi"/>
          <w:sz w:val="20"/>
          <w:szCs w:val="20"/>
        </w:rPr>
      </w:pPr>
      <w:r w:rsidRPr="00FE2C04">
        <w:rPr>
          <w:rFonts w:asciiTheme="majorHAnsi" w:eastAsiaTheme="minorEastAsia" w:hAnsiTheme="majorHAnsi" w:cstheme="majorHAnsi"/>
          <w:sz w:val="20"/>
          <w:szCs w:val="20"/>
        </w:rPr>
        <w:t>3500 Kelvin</w:t>
      </w:r>
    </w:p>
    <w:p w14:paraId="19BF5988" w14:textId="77777777" w:rsidR="0049510F" w:rsidRPr="00FE2C04" w:rsidRDefault="0049510F" w:rsidP="0049510F">
      <w:pPr>
        <w:numPr>
          <w:ilvl w:val="5"/>
          <w:numId w:val="13"/>
        </w:numPr>
        <w:autoSpaceDE w:val="0"/>
        <w:autoSpaceDN w:val="0"/>
        <w:adjustRightInd w:val="0"/>
        <w:ind w:left="2694" w:hanging="284"/>
        <w:rPr>
          <w:rFonts w:asciiTheme="majorHAnsi" w:eastAsiaTheme="minorEastAsia" w:hAnsiTheme="majorHAnsi" w:cstheme="majorHAnsi"/>
          <w:sz w:val="20"/>
          <w:szCs w:val="20"/>
        </w:rPr>
      </w:pPr>
      <w:r w:rsidRPr="00FE2C04">
        <w:rPr>
          <w:rFonts w:asciiTheme="majorHAnsi" w:eastAsiaTheme="minorEastAsia" w:hAnsiTheme="majorHAnsi" w:cstheme="majorHAnsi"/>
          <w:sz w:val="20"/>
          <w:szCs w:val="20"/>
        </w:rPr>
        <w:t>4000 Kelvin</w:t>
      </w:r>
    </w:p>
    <w:p w14:paraId="5CDA701A" w14:textId="77777777" w:rsidR="0049510F" w:rsidRPr="00FE2C04" w:rsidRDefault="0049510F" w:rsidP="0049510F">
      <w:pPr>
        <w:numPr>
          <w:ilvl w:val="5"/>
          <w:numId w:val="8"/>
        </w:numPr>
        <w:autoSpaceDE w:val="0"/>
        <w:autoSpaceDN w:val="0"/>
        <w:adjustRightInd w:val="0"/>
        <w:ind w:left="2127" w:hanging="426"/>
        <w:rPr>
          <w:rFonts w:asciiTheme="majorHAnsi" w:eastAsiaTheme="minorEastAsia" w:hAnsiTheme="majorHAnsi" w:cstheme="majorHAnsi"/>
          <w:sz w:val="20"/>
          <w:szCs w:val="20"/>
        </w:rPr>
      </w:pPr>
      <w:r w:rsidRPr="00FE2C04">
        <w:rPr>
          <w:rFonts w:asciiTheme="majorHAnsi" w:eastAsiaTheme="minorEastAsia" w:hAnsiTheme="majorHAnsi" w:cstheme="majorHAnsi"/>
          <w:sz w:val="20"/>
          <w:szCs w:val="20"/>
        </w:rPr>
        <w:t xml:space="preserve">Das </w:t>
      </w:r>
      <w:r>
        <w:rPr>
          <w:rFonts w:asciiTheme="majorHAnsi" w:eastAsiaTheme="minorEastAsia" w:hAnsiTheme="majorHAnsi" w:cstheme="majorHAnsi"/>
          <w:sz w:val="20"/>
          <w:szCs w:val="20"/>
        </w:rPr>
        <w:t>Spot</w:t>
      </w:r>
      <w:r w:rsidRPr="00FE2C04">
        <w:rPr>
          <w:rFonts w:asciiTheme="majorHAnsi" w:eastAsiaTheme="minorEastAsia" w:hAnsiTheme="majorHAnsi" w:cstheme="majorHAnsi"/>
          <w:sz w:val="20"/>
          <w:szCs w:val="20"/>
        </w:rPr>
        <w:t xml:space="preserve">light muss </w:t>
      </w:r>
      <w:proofErr w:type="spellStart"/>
      <w:r w:rsidRPr="00FE2C04">
        <w:rPr>
          <w:rFonts w:asciiTheme="majorHAnsi" w:eastAsiaTheme="minorEastAsia" w:hAnsiTheme="majorHAnsi" w:cstheme="majorHAnsi"/>
          <w:sz w:val="20"/>
          <w:szCs w:val="20"/>
        </w:rPr>
        <w:t>einen</w:t>
      </w:r>
      <w:proofErr w:type="spellEnd"/>
      <w:r w:rsidRPr="00FE2C04">
        <w:rPr>
          <w:rFonts w:asciiTheme="majorHAnsi" w:eastAsiaTheme="minorEastAsia" w:hAnsiTheme="majorHAnsi" w:cstheme="majorHAnsi"/>
          <w:sz w:val="20"/>
          <w:szCs w:val="20"/>
        </w:rPr>
        <w:t xml:space="preserve"> </w:t>
      </w:r>
      <w:proofErr w:type="spellStart"/>
      <w:r w:rsidRPr="00FE2C04">
        <w:rPr>
          <w:rFonts w:asciiTheme="majorHAnsi" w:eastAsiaTheme="minorEastAsia" w:hAnsiTheme="majorHAnsi" w:cstheme="majorHAnsi"/>
          <w:sz w:val="20"/>
          <w:szCs w:val="20"/>
        </w:rPr>
        <w:t>Colour</w:t>
      </w:r>
      <w:proofErr w:type="spellEnd"/>
      <w:r w:rsidRPr="00FE2C04">
        <w:rPr>
          <w:rFonts w:asciiTheme="majorHAnsi" w:eastAsiaTheme="minorEastAsia" w:hAnsiTheme="majorHAnsi" w:cstheme="majorHAnsi"/>
          <w:sz w:val="20"/>
          <w:szCs w:val="20"/>
        </w:rPr>
        <w:t xml:space="preserve"> Rendering Index (CRI) von ≥ 90 </w:t>
      </w:r>
      <w:proofErr w:type="spellStart"/>
      <w:r w:rsidRPr="00FE2C04">
        <w:rPr>
          <w:rFonts w:asciiTheme="majorHAnsi" w:eastAsiaTheme="minorEastAsia" w:hAnsiTheme="majorHAnsi" w:cstheme="majorHAnsi"/>
          <w:sz w:val="20"/>
          <w:szCs w:val="20"/>
        </w:rPr>
        <w:t>aufweisen</w:t>
      </w:r>
      <w:proofErr w:type="spellEnd"/>
      <w:r w:rsidRPr="00FE2C04">
        <w:rPr>
          <w:rFonts w:asciiTheme="majorHAnsi" w:eastAsiaTheme="minorEastAsia" w:hAnsiTheme="majorHAnsi" w:cstheme="majorHAnsi"/>
          <w:sz w:val="20"/>
          <w:szCs w:val="20"/>
        </w:rPr>
        <w:t>.</w:t>
      </w:r>
    </w:p>
    <w:p w14:paraId="430B810B" w14:textId="77777777" w:rsidR="0049510F" w:rsidRPr="0016320F" w:rsidRDefault="0049510F" w:rsidP="0049510F">
      <w:pPr>
        <w:pStyle w:val="ListParagraph"/>
        <w:numPr>
          <w:ilvl w:val="4"/>
          <w:numId w:val="8"/>
        </w:numPr>
        <w:autoSpaceDE w:val="0"/>
        <w:autoSpaceDN w:val="0"/>
        <w:adjustRightInd w:val="0"/>
        <w:spacing w:before="0" w:after="0" w:line="240" w:lineRule="auto"/>
        <w:rPr>
          <w:rFonts w:asciiTheme="majorHAnsi" w:hAnsiTheme="majorHAnsi" w:cstheme="majorHAnsi"/>
        </w:rPr>
      </w:pPr>
      <w:proofErr w:type="spellStart"/>
      <w:r>
        <w:rPr>
          <w:rFonts w:asciiTheme="majorHAnsi" w:hAnsiTheme="majorHAnsi" w:cstheme="majorHAnsi"/>
        </w:rPr>
        <w:t>Einbauarten</w:t>
      </w:r>
      <w:proofErr w:type="spellEnd"/>
      <w:r w:rsidRPr="0016320F">
        <w:rPr>
          <w:rFonts w:asciiTheme="majorHAnsi" w:hAnsiTheme="majorHAnsi" w:cstheme="majorHAnsi"/>
        </w:rPr>
        <w:t>:</w:t>
      </w:r>
    </w:p>
    <w:p w14:paraId="2B62568B" w14:textId="77777777" w:rsidR="0049510F" w:rsidRPr="0016320F" w:rsidRDefault="0049510F" w:rsidP="0049510F">
      <w:pPr>
        <w:pStyle w:val="ListParagraph"/>
        <w:numPr>
          <w:ilvl w:val="0"/>
          <w:numId w:val="18"/>
        </w:numPr>
        <w:autoSpaceDE w:val="0"/>
        <w:autoSpaceDN w:val="0"/>
        <w:adjustRightInd w:val="0"/>
        <w:spacing w:before="0" w:after="0" w:line="240" w:lineRule="auto"/>
        <w:rPr>
          <w:rFonts w:asciiTheme="majorHAnsi" w:hAnsiTheme="majorHAnsi" w:cstheme="majorHAnsi"/>
          <w:bCs/>
        </w:rPr>
      </w:pPr>
      <w:r>
        <w:rPr>
          <w:rFonts w:asciiTheme="majorHAnsi" w:hAnsiTheme="majorHAnsi" w:cstheme="majorHAnsi"/>
        </w:rPr>
        <w:t xml:space="preserve">Die </w:t>
      </w:r>
      <w:proofErr w:type="spellStart"/>
      <w:r>
        <w:rPr>
          <w:rFonts w:asciiTheme="majorHAnsi" w:hAnsiTheme="majorHAnsi" w:cstheme="majorHAnsi"/>
        </w:rPr>
        <w:t>Komponenteneinhausung</w:t>
      </w:r>
      <w:proofErr w:type="spellEnd"/>
      <w:r>
        <w:rPr>
          <w:rFonts w:asciiTheme="majorHAnsi" w:hAnsiTheme="majorHAnsi" w:cstheme="majorHAnsi"/>
        </w:rPr>
        <w:t xml:space="preserve"> muss auf den </w:t>
      </w:r>
      <w:proofErr w:type="spellStart"/>
      <w:r>
        <w:rPr>
          <w:rFonts w:asciiTheme="majorHAnsi" w:hAnsiTheme="majorHAnsi" w:cstheme="majorHAnsi"/>
        </w:rPr>
        <w:t>folgenden</w:t>
      </w:r>
      <w:proofErr w:type="spellEnd"/>
      <w:r>
        <w:rPr>
          <w:rFonts w:asciiTheme="majorHAnsi" w:hAnsiTheme="majorHAnsi" w:cstheme="majorHAnsi"/>
        </w:rPr>
        <w:t xml:space="preserve"> </w:t>
      </w:r>
      <w:proofErr w:type="spellStart"/>
      <w:r>
        <w:rPr>
          <w:rFonts w:asciiTheme="majorHAnsi" w:hAnsiTheme="majorHAnsi" w:cstheme="majorHAnsi"/>
        </w:rPr>
        <w:t>Deckentyp</w:t>
      </w:r>
      <w:proofErr w:type="spellEnd"/>
      <w:r>
        <w:rPr>
          <w:rFonts w:asciiTheme="majorHAnsi" w:hAnsiTheme="majorHAnsi" w:cstheme="majorHAnsi"/>
        </w:rPr>
        <w:t xml:space="preserve"> </w:t>
      </w:r>
      <w:proofErr w:type="spellStart"/>
      <w:r>
        <w:rPr>
          <w:rFonts w:asciiTheme="majorHAnsi" w:hAnsiTheme="majorHAnsi" w:cstheme="majorHAnsi"/>
        </w:rPr>
        <w:t>abgestimmt</w:t>
      </w:r>
      <w:proofErr w:type="spellEnd"/>
      <w:r>
        <w:rPr>
          <w:rFonts w:asciiTheme="majorHAnsi" w:hAnsiTheme="majorHAnsi" w:cstheme="majorHAnsi"/>
        </w:rPr>
        <w:t xml:space="preserve"> sein </w:t>
      </w:r>
      <w:r w:rsidRPr="00410E20">
        <w:rPr>
          <w:rFonts w:asciiTheme="majorHAnsi" w:hAnsiTheme="majorHAnsi" w:cstheme="majorHAnsi"/>
          <w:b/>
        </w:rPr>
        <w:t>(</w:t>
      </w:r>
      <w:proofErr w:type="spellStart"/>
      <w:r w:rsidRPr="00410E20">
        <w:rPr>
          <w:rFonts w:asciiTheme="majorHAnsi" w:hAnsiTheme="majorHAnsi" w:cstheme="majorHAnsi"/>
          <w:b/>
        </w:rPr>
        <w:t>zutreffendes</w:t>
      </w:r>
      <w:proofErr w:type="spellEnd"/>
      <w:r w:rsidRPr="00410E20">
        <w:rPr>
          <w:rFonts w:asciiTheme="majorHAnsi" w:hAnsiTheme="majorHAnsi" w:cstheme="majorHAnsi"/>
          <w:b/>
        </w:rPr>
        <w:t xml:space="preserve"> </w:t>
      </w:r>
      <w:proofErr w:type="spellStart"/>
      <w:r w:rsidRPr="00410E20">
        <w:rPr>
          <w:rFonts w:asciiTheme="majorHAnsi" w:hAnsiTheme="majorHAnsi" w:cstheme="majorHAnsi"/>
          <w:b/>
        </w:rPr>
        <w:t>auswählen</w:t>
      </w:r>
      <w:proofErr w:type="spellEnd"/>
      <w:r w:rsidRPr="00410E20">
        <w:rPr>
          <w:rFonts w:asciiTheme="majorHAnsi" w:hAnsiTheme="majorHAnsi" w:cstheme="majorHAnsi"/>
          <w:b/>
        </w:rPr>
        <w:t>)</w:t>
      </w:r>
      <w:r>
        <w:rPr>
          <w:rFonts w:asciiTheme="majorHAnsi" w:hAnsiTheme="majorHAnsi" w:cstheme="majorHAnsi"/>
        </w:rPr>
        <w:t>:</w:t>
      </w:r>
    </w:p>
    <w:p w14:paraId="769EDA46" w14:textId="77777777" w:rsidR="004951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Oberflächen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Befestigung</w:t>
      </w:r>
      <w:proofErr w:type="spellEnd"/>
    </w:p>
    <w:p w14:paraId="4728B015" w14:textId="77777777" w:rsidR="0049510F" w:rsidRPr="001632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Trimmlose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Befestigung</w:t>
      </w:r>
      <w:proofErr w:type="spellEnd"/>
      <w:r w:rsidRPr="0016320F">
        <w:rPr>
          <w:rFonts w:asciiTheme="majorHAnsi" w:hAnsiTheme="majorHAnsi" w:cstheme="majorHAnsi"/>
          <w:sz w:val="20"/>
          <w:szCs w:val="20"/>
        </w:rPr>
        <w:t xml:space="preserve"> </w:t>
      </w:r>
    </w:p>
    <w:p w14:paraId="7EF7EAD2" w14:textId="77777777" w:rsidR="004951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Befestigung</w:t>
      </w:r>
      <w:proofErr w:type="spellEnd"/>
      <w:r>
        <w:rPr>
          <w:rFonts w:asciiTheme="majorHAnsi" w:hAnsiTheme="majorHAnsi" w:cstheme="majorHAnsi"/>
          <w:sz w:val="20"/>
          <w:szCs w:val="20"/>
        </w:rPr>
        <w:t xml:space="preserve"> in </w:t>
      </w:r>
      <w:proofErr w:type="spellStart"/>
      <w:r>
        <w:rPr>
          <w:rFonts w:asciiTheme="majorHAnsi" w:hAnsiTheme="majorHAnsi" w:cstheme="majorHAnsi"/>
          <w:sz w:val="20"/>
          <w:szCs w:val="20"/>
        </w:rPr>
        <w:t>versenktem</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Deckenkanal</w:t>
      </w:r>
      <w:proofErr w:type="spellEnd"/>
      <w:r>
        <w:rPr>
          <w:rFonts w:asciiTheme="majorHAnsi" w:hAnsiTheme="majorHAnsi" w:cstheme="majorHAnsi"/>
          <w:sz w:val="20"/>
          <w:szCs w:val="20"/>
        </w:rPr>
        <w:t xml:space="preserve"> (</w:t>
      </w:r>
      <w:r w:rsidRPr="0016320F">
        <w:rPr>
          <w:rFonts w:asciiTheme="majorHAnsi" w:hAnsiTheme="majorHAnsi" w:cstheme="majorHAnsi"/>
          <w:sz w:val="20"/>
          <w:szCs w:val="20"/>
        </w:rPr>
        <w:t>Recessed Channel</w:t>
      </w:r>
      <w:r>
        <w:rPr>
          <w:rFonts w:asciiTheme="majorHAnsi" w:hAnsiTheme="majorHAnsi" w:cstheme="majorHAnsi"/>
          <w:sz w:val="20"/>
          <w:szCs w:val="20"/>
        </w:rPr>
        <w:t>)</w:t>
      </w:r>
    </w:p>
    <w:p w14:paraId="07F8684A" w14:textId="77777777" w:rsidR="0049510F" w:rsidRDefault="0049510F" w:rsidP="0049510F">
      <w:pPr>
        <w:numPr>
          <w:ilvl w:val="6"/>
          <w:numId w:val="9"/>
        </w:numPr>
        <w:autoSpaceDE w:val="0"/>
        <w:autoSpaceDN w:val="0"/>
        <w:adjustRightInd w:val="0"/>
        <w:spacing w:after="240"/>
        <w:ind w:left="2694"/>
        <w:rPr>
          <w:rFonts w:asciiTheme="majorHAnsi" w:hAnsiTheme="majorHAnsi" w:cstheme="majorHAnsi"/>
          <w:sz w:val="20"/>
          <w:szCs w:val="20"/>
        </w:rPr>
      </w:pPr>
      <w:proofErr w:type="spellStart"/>
      <w:r w:rsidRPr="00FE2C04">
        <w:rPr>
          <w:rFonts w:asciiTheme="majorHAnsi" w:hAnsiTheme="majorHAnsi" w:cstheme="majorHAnsi"/>
          <w:sz w:val="20"/>
          <w:szCs w:val="20"/>
        </w:rPr>
        <w:lastRenderedPageBreak/>
        <w:t>Befestigung</w:t>
      </w:r>
      <w:proofErr w:type="spellEnd"/>
      <w:r w:rsidRPr="00FE2C04">
        <w:rPr>
          <w:rFonts w:asciiTheme="majorHAnsi" w:hAnsiTheme="majorHAnsi" w:cstheme="majorHAnsi"/>
          <w:sz w:val="20"/>
          <w:szCs w:val="20"/>
        </w:rPr>
        <w:t xml:space="preserve"> in </w:t>
      </w:r>
      <w:proofErr w:type="spellStart"/>
      <w:r w:rsidRPr="00FE2C04">
        <w:rPr>
          <w:rFonts w:asciiTheme="majorHAnsi" w:hAnsiTheme="majorHAnsi" w:cstheme="majorHAnsi"/>
          <w:sz w:val="20"/>
          <w:szCs w:val="20"/>
        </w:rPr>
        <w:t>deckenbündigen</w:t>
      </w:r>
      <w:proofErr w:type="spellEnd"/>
      <w:r w:rsidRPr="00FE2C04">
        <w:rPr>
          <w:rFonts w:asciiTheme="majorHAnsi" w:hAnsiTheme="majorHAnsi" w:cstheme="majorHAnsi"/>
          <w:sz w:val="20"/>
          <w:szCs w:val="20"/>
        </w:rPr>
        <w:t xml:space="preserve"> </w:t>
      </w:r>
      <w:proofErr w:type="spellStart"/>
      <w:r w:rsidRPr="00FE2C04">
        <w:rPr>
          <w:rFonts w:asciiTheme="majorHAnsi" w:hAnsiTheme="majorHAnsi" w:cstheme="majorHAnsi"/>
          <w:sz w:val="20"/>
          <w:szCs w:val="20"/>
        </w:rPr>
        <w:t>Kanal</w:t>
      </w:r>
      <w:proofErr w:type="spellEnd"/>
      <w:r w:rsidRPr="00FE2C04">
        <w:rPr>
          <w:rFonts w:asciiTheme="majorHAnsi" w:hAnsiTheme="majorHAnsi" w:cstheme="majorHAnsi"/>
          <w:sz w:val="20"/>
          <w:szCs w:val="20"/>
        </w:rPr>
        <w:t xml:space="preserve"> (Flush Channel)</w:t>
      </w:r>
    </w:p>
    <w:p w14:paraId="37873C60" w14:textId="77777777" w:rsidR="0049510F" w:rsidRPr="00B602DC" w:rsidRDefault="0049510F" w:rsidP="0049510F">
      <w:pPr>
        <w:pStyle w:val="ListParagraph"/>
        <w:numPr>
          <w:ilvl w:val="3"/>
          <w:numId w:val="9"/>
        </w:numPr>
        <w:autoSpaceDE w:val="0"/>
        <w:autoSpaceDN w:val="0"/>
        <w:adjustRightInd w:val="0"/>
        <w:spacing w:after="0"/>
        <w:rPr>
          <w:rFonts w:asciiTheme="majorHAnsi" w:hAnsiTheme="majorHAnsi" w:cstheme="majorHAnsi"/>
        </w:rPr>
      </w:pPr>
      <w:r w:rsidRPr="00B602DC">
        <w:rPr>
          <w:rFonts w:asciiTheme="majorHAnsi" w:hAnsiTheme="majorHAnsi" w:cstheme="majorHAnsi"/>
        </w:rPr>
        <w:t>Node Linear Light</w:t>
      </w:r>
    </w:p>
    <w:p w14:paraId="5A23EECA" w14:textId="77777777" w:rsidR="0049510F" w:rsidRPr="0016320F" w:rsidRDefault="0049510F" w:rsidP="0049510F">
      <w:pPr>
        <w:numPr>
          <w:ilvl w:val="4"/>
          <w:numId w:val="9"/>
        </w:numPr>
        <w:autoSpaceDE w:val="0"/>
        <w:autoSpaceDN w:val="0"/>
        <w:adjustRightInd w:val="0"/>
        <w:ind w:left="1843"/>
        <w:rPr>
          <w:rFonts w:asciiTheme="majorHAnsi" w:hAnsiTheme="majorHAnsi" w:cstheme="majorHAnsi"/>
          <w:sz w:val="20"/>
          <w:szCs w:val="20"/>
        </w:rPr>
      </w:pPr>
      <w:proofErr w:type="spellStart"/>
      <w:r>
        <w:rPr>
          <w:rFonts w:asciiTheme="majorHAnsi" w:hAnsiTheme="majorHAnsi" w:cstheme="majorHAnsi"/>
          <w:sz w:val="20"/>
          <w:szCs w:val="20"/>
        </w:rPr>
        <w:t>Beschreibung</w:t>
      </w:r>
      <w:proofErr w:type="spellEnd"/>
      <w:r w:rsidRPr="0016320F">
        <w:rPr>
          <w:rFonts w:asciiTheme="majorHAnsi" w:hAnsiTheme="majorHAnsi" w:cstheme="majorHAnsi"/>
          <w:sz w:val="20"/>
          <w:szCs w:val="20"/>
        </w:rPr>
        <w:t>:</w:t>
      </w:r>
    </w:p>
    <w:p w14:paraId="2F8C92E6" w14:textId="77777777" w:rsidR="0049510F" w:rsidRPr="0016320F" w:rsidRDefault="0049510F" w:rsidP="0049510F">
      <w:pPr>
        <w:numPr>
          <w:ilvl w:val="5"/>
          <w:numId w:val="9"/>
        </w:numPr>
        <w:autoSpaceDE w:val="0"/>
        <w:autoSpaceDN w:val="0"/>
        <w:adjustRightInd w:val="0"/>
        <w:ind w:left="2127" w:hanging="425"/>
        <w:rPr>
          <w:rFonts w:asciiTheme="majorHAnsi" w:hAnsiTheme="majorHAnsi" w:cstheme="majorHAnsi"/>
          <w:sz w:val="20"/>
          <w:szCs w:val="20"/>
        </w:rPr>
      </w:pPr>
      <w:r w:rsidRPr="004C7E65">
        <w:rPr>
          <w:rFonts w:asciiTheme="majorHAnsi" w:hAnsiTheme="majorHAnsi" w:cstheme="majorHAnsi"/>
          <w:sz w:val="20"/>
          <w:szCs w:val="20"/>
        </w:rPr>
        <w:t>Instal</w:t>
      </w:r>
      <w:r>
        <w:rPr>
          <w:rFonts w:asciiTheme="majorHAnsi" w:hAnsiTheme="majorHAnsi" w:cstheme="majorHAnsi"/>
          <w:sz w:val="20"/>
          <w:szCs w:val="20"/>
        </w:rPr>
        <w:t xml:space="preserve">lation und </w:t>
      </w:r>
      <w:proofErr w:type="spellStart"/>
      <w:r>
        <w:rPr>
          <w:rFonts w:asciiTheme="majorHAnsi" w:hAnsiTheme="majorHAnsi" w:cstheme="majorHAnsi"/>
          <w:sz w:val="20"/>
          <w:szCs w:val="20"/>
        </w:rPr>
        <w:t>Ausrichtung</w:t>
      </w:r>
      <w:proofErr w:type="spellEnd"/>
      <w:r>
        <w:rPr>
          <w:rFonts w:asciiTheme="majorHAnsi" w:hAnsiTheme="majorHAnsi" w:cstheme="majorHAnsi"/>
          <w:sz w:val="20"/>
          <w:szCs w:val="20"/>
        </w:rPr>
        <w:t xml:space="preserve"> des Node Linear Lights </w:t>
      </w:r>
      <w:proofErr w:type="spellStart"/>
      <w:r w:rsidRPr="004C7E65">
        <w:rPr>
          <w:rFonts w:asciiTheme="majorHAnsi" w:hAnsiTheme="majorHAnsi" w:cstheme="majorHAnsi"/>
          <w:sz w:val="20"/>
          <w:szCs w:val="20"/>
        </w:rPr>
        <w:t>gemäß</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Konfiguration</w:t>
      </w:r>
      <w:r>
        <w:rPr>
          <w:rFonts w:asciiTheme="majorHAnsi" w:hAnsiTheme="majorHAnsi" w:cstheme="majorHAnsi"/>
          <w:sz w:val="20"/>
          <w:szCs w:val="20"/>
        </w:rPr>
        <w:t>en</w:t>
      </w:r>
      <w:proofErr w:type="spellEnd"/>
      <w:r w:rsidRPr="004C7E65">
        <w:rPr>
          <w:rFonts w:asciiTheme="majorHAnsi" w:hAnsiTheme="majorHAnsi" w:cstheme="majorHAnsi"/>
          <w:sz w:val="20"/>
          <w:szCs w:val="20"/>
        </w:rPr>
        <w:t xml:space="preserve"> und </w:t>
      </w:r>
      <w:proofErr w:type="spellStart"/>
      <w:r w:rsidRPr="004C7E65">
        <w:rPr>
          <w:rFonts w:asciiTheme="majorHAnsi" w:hAnsiTheme="majorHAnsi" w:cstheme="majorHAnsi"/>
          <w:sz w:val="20"/>
          <w:szCs w:val="20"/>
        </w:rPr>
        <w:t>Position</w:t>
      </w:r>
      <w:r>
        <w:rPr>
          <w:rFonts w:asciiTheme="majorHAnsi" w:hAnsiTheme="majorHAnsi" w:cstheme="majorHAnsi"/>
          <w:sz w:val="20"/>
          <w:szCs w:val="20"/>
        </w:rPr>
        <w:t>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im</w:t>
      </w:r>
      <w:proofErr w:type="spellEnd"/>
      <w:r w:rsidRPr="004C7E65">
        <w:rPr>
          <w:rFonts w:asciiTheme="majorHAnsi" w:hAnsiTheme="majorHAnsi" w:cstheme="majorHAnsi"/>
          <w:sz w:val="20"/>
          <w:szCs w:val="20"/>
        </w:rPr>
        <w:t xml:space="preserve"> Plan.</w:t>
      </w:r>
    </w:p>
    <w:p w14:paraId="3EEC6163" w14:textId="77777777" w:rsidR="0049510F" w:rsidRPr="0016320F" w:rsidRDefault="0049510F" w:rsidP="0049510F">
      <w:pPr>
        <w:numPr>
          <w:ilvl w:val="4"/>
          <w:numId w:val="9"/>
        </w:numPr>
        <w:autoSpaceDE w:val="0"/>
        <w:autoSpaceDN w:val="0"/>
        <w:adjustRightInd w:val="0"/>
        <w:ind w:left="1843"/>
        <w:rPr>
          <w:rFonts w:asciiTheme="majorHAnsi" w:hAnsiTheme="majorHAnsi" w:cstheme="majorHAnsi"/>
          <w:sz w:val="20"/>
          <w:szCs w:val="20"/>
        </w:rPr>
      </w:pPr>
      <w:proofErr w:type="spellStart"/>
      <w:r>
        <w:rPr>
          <w:rFonts w:asciiTheme="majorHAnsi" w:hAnsiTheme="majorHAnsi" w:cstheme="majorHAnsi"/>
          <w:sz w:val="20"/>
          <w:szCs w:val="20"/>
        </w:rPr>
        <w:t>Generell</w:t>
      </w:r>
      <w:proofErr w:type="spellEnd"/>
      <w:r w:rsidRPr="0016320F">
        <w:rPr>
          <w:rFonts w:asciiTheme="majorHAnsi" w:hAnsiTheme="majorHAnsi" w:cstheme="majorHAnsi"/>
          <w:sz w:val="20"/>
          <w:szCs w:val="20"/>
        </w:rPr>
        <w:t>:</w:t>
      </w:r>
    </w:p>
    <w:p w14:paraId="0D60F905" w14:textId="77777777" w:rsidR="0049510F" w:rsidRPr="0016320F" w:rsidRDefault="0049510F" w:rsidP="0049510F">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eastAsiaTheme="minorEastAsia" w:hAnsiTheme="majorHAnsi" w:cstheme="majorHAnsi"/>
          <w:sz w:val="20"/>
          <w:szCs w:val="20"/>
        </w:rPr>
        <w:t>Das Linear Light</w:t>
      </w:r>
      <w:r w:rsidRPr="00FE2C04">
        <w:rPr>
          <w:rFonts w:asciiTheme="majorHAnsi" w:eastAsiaTheme="minorEastAsia" w:hAnsiTheme="majorHAnsi" w:cstheme="majorHAnsi"/>
          <w:sz w:val="20"/>
          <w:szCs w:val="20"/>
        </w:rPr>
        <w:t xml:space="preserve"> </w:t>
      </w:r>
      <w:proofErr w:type="spellStart"/>
      <w:r w:rsidRPr="00FE2C04">
        <w:rPr>
          <w:rFonts w:asciiTheme="majorHAnsi" w:eastAsiaTheme="minorEastAsia" w:hAnsiTheme="majorHAnsi" w:cstheme="majorHAnsi"/>
          <w:sz w:val="20"/>
          <w:szCs w:val="20"/>
        </w:rPr>
        <w:t>wird</w:t>
      </w:r>
      <w:proofErr w:type="spellEnd"/>
      <w:r w:rsidRPr="00FE2C04">
        <w:rPr>
          <w:rFonts w:asciiTheme="majorHAnsi" w:eastAsiaTheme="minorEastAsia" w:hAnsiTheme="majorHAnsi" w:cstheme="majorHAnsi"/>
          <w:sz w:val="20"/>
          <w:szCs w:val="20"/>
        </w:rPr>
        <w:t xml:space="preserve"> </w:t>
      </w:r>
      <w:proofErr w:type="spellStart"/>
      <w:r w:rsidRPr="00FE2C04">
        <w:rPr>
          <w:rFonts w:asciiTheme="majorHAnsi" w:eastAsiaTheme="minorEastAsia" w:hAnsiTheme="majorHAnsi" w:cstheme="majorHAnsi"/>
          <w:sz w:val="20"/>
          <w:szCs w:val="20"/>
        </w:rPr>
        <w:t>ohne</w:t>
      </w:r>
      <w:proofErr w:type="spellEnd"/>
      <w:r w:rsidRPr="00FE2C04">
        <w:rPr>
          <w:rFonts w:asciiTheme="majorHAnsi" w:eastAsiaTheme="minorEastAsia" w:hAnsiTheme="majorHAnsi" w:cstheme="majorHAnsi"/>
          <w:sz w:val="20"/>
          <w:szCs w:val="20"/>
        </w:rPr>
        <w:t xml:space="preserve"> </w:t>
      </w:r>
      <w:proofErr w:type="spellStart"/>
      <w:r w:rsidRPr="00FE2C04">
        <w:rPr>
          <w:rFonts w:asciiTheme="majorHAnsi" w:eastAsiaTheme="minorEastAsia" w:hAnsiTheme="majorHAnsi" w:cstheme="majorHAnsi"/>
          <w:sz w:val="20"/>
          <w:szCs w:val="20"/>
        </w:rPr>
        <w:t>Treiber</w:t>
      </w:r>
      <w:proofErr w:type="spellEnd"/>
      <w:r w:rsidRPr="00FE2C04">
        <w:rPr>
          <w:rFonts w:asciiTheme="majorHAnsi" w:eastAsiaTheme="minorEastAsia" w:hAnsiTheme="majorHAnsi" w:cstheme="majorHAnsi"/>
          <w:sz w:val="20"/>
          <w:szCs w:val="20"/>
        </w:rPr>
        <w:t>/</w:t>
      </w:r>
      <w:proofErr w:type="spellStart"/>
      <w:r w:rsidRPr="00FE2C04">
        <w:rPr>
          <w:rFonts w:asciiTheme="majorHAnsi" w:eastAsiaTheme="minorEastAsia" w:hAnsiTheme="majorHAnsi" w:cstheme="majorHAnsi"/>
          <w:sz w:val="20"/>
          <w:szCs w:val="20"/>
        </w:rPr>
        <w:t>Lichtsteuerung</w:t>
      </w:r>
      <w:proofErr w:type="spellEnd"/>
      <w:r w:rsidRPr="00FE2C04">
        <w:rPr>
          <w:rFonts w:asciiTheme="majorHAnsi" w:eastAsiaTheme="minorEastAsia" w:hAnsiTheme="majorHAnsi" w:cstheme="majorHAnsi"/>
          <w:sz w:val="20"/>
          <w:szCs w:val="20"/>
        </w:rPr>
        <w:t xml:space="preserve"> </w:t>
      </w:r>
      <w:proofErr w:type="spellStart"/>
      <w:r w:rsidRPr="00FE2C04">
        <w:rPr>
          <w:rFonts w:asciiTheme="majorHAnsi" w:eastAsiaTheme="minorEastAsia" w:hAnsiTheme="majorHAnsi" w:cstheme="majorHAnsi"/>
          <w:sz w:val="20"/>
          <w:szCs w:val="20"/>
        </w:rPr>
        <w:t>geliefert</w:t>
      </w:r>
      <w:proofErr w:type="spellEnd"/>
      <w:r w:rsidRPr="00FE2C04">
        <w:rPr>
          <w:rFonts w:asciiTheme="majorHAnsi" w:eastAsiaTheme="minorEastAsia" w:hAnsiTheme="majorHAnsi" w:cstheme="majorHAnsi"/>
          <w:sz w:val="20"/>
          <w:szCs w:val="20"/>
        </w:rPr>
        <w:t>.</w:t>
      </w:r>
    </w:p>
    <w:p w14:paraId="5C3DF76D" w14:textId="77777777" w:rsidR="0049510F" w:rsidRPr="0016320F" w:rsidRDefault="0049510F" w:rsidP="0049510F">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Das Linear L</w:t>
      </w:r>
      <w:r w:rsidRPr="0016320F">
        <w:rPr>
          <w:rFonts w:asciiTheme="majorHAnsi" w:hAnsiTheme="majorHAnsi" w:cstheme="majorHAnsi"/>
          <w:sz w:val="20"/>
          <w:szCs w:val="20"/>
        </w:rPr>
        <w:t xml:space="preserve">ight </w:t>
      </w:r>
      <w:r>
        <w:rPr>
          <w:rFonts w:asciiTheme="majorHAnsi" w:hAnsiTheme="majorHAnsi" w:cstheme="majorHAnsi"/>
          <w:sz w:val="20"/>
          <w:szCs w:val="20"/>
        </w:rPr>
        <w:t xml:space="preserve">muss </w:t>
      </w:r>
      <w:r w:rsidRPr="0016320F">
        <w:rPr>
          <w:rFonts w:asciiTheme="majorHAnsi" w:hAnsiTheme="majorHAnsi" w:cstheme="majorHAnsi"/>
          <w:sz w:val="20"/>
          <w:szCs w:val="20"/>
        </w:rPr>
        <w:t>1154</w:t>
      </w:r>
      <w:r>
        <w:rPr>
          <w:rFonts w:asciiTheme="majorHAnsi" w:hAnsiTheme="majorHAnsi" w:cstheme="majorHAnsi"/>
          <w:sz w:val="20"/>
          <w:szCs w:val="20"/>
        </w:rPr>
        <w:t xml:space="preserve"> mm </w:t>
      </w:r>
      <w:proofErr w:type="spellStart"/>
      <w:r>
        <w:rPr>
          <w:rFonts w:asciiTheme="majorHAnsi" w:hAnsiTheme="majorHAnsi" w:cstheme="majorHAnsi"/>
          <w:sz w:val="20"/>
          <w:szCs w:val="20"/>
        </w:rPr>
        <w:t>lang</w:t>
      </w:r>
      <w:proofErr w:type="spellEnd"/>
      <w:r>
        <w:rPr>
          <w:rFonts w:asciiTheme="majorHAnsi" w:hAnsiTheme="majorHAnsi" w:cstheme="majorHAnsi"/>
          <w:sz w:val="20"/>
          <w:szCs w:val="20"/>
        </w:rPr>
        <w:t xml:space="preserve"> und 100 mm </w:t>
      </w:r>
      <w:proofErr w:type="spellStart"/>
      <w:r>
        <w:rPr>
          <w:rFonts w:asciiTheme="majorHAnsi" w:hAnsiTheme="majorHAnsi" w:cstheme="majorHAnsi"/>
          <w:sz w:val="20"/>
          <w:szCs w:val="20"/>
        </w:rPr>
        <w:t>breit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geliefert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werden</w:t>
      </w:r>
      <w:proofErr w:type="spellEnd"/>
      <w:r>
        <w:rPr>
          <w:rFonts w:asciiTheme="majorHAnsi" w:hAnsiTheme="majorHAnsi" w:cstheme="majorHAnsi"/>
          <w:sz w:val="20"/>
          <w:szCs w:val="20"/>
        </w:rPr>
        <w:t>.</w:t>
      </w:r>
    </w:p>
    <w:p w14:paraId="5049FCCB" w14:textId="77777777" w:rsidR="0049510F" w:rsidRPr="0016320F" w:rsidRDefault="0049510F" w:rsidP="0049510F">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 xml:space="preserve">Das Linear Light </w:t>
      </w:r>
      <w:r w:rsidRPr="00FE2C04">
        <w:rPr>
          <w:rFonts w:asciiTheme="majorHAnsi" w:eastAsiaTheme="minorEastAsia" w:hAnsiTheme="majorHAnsi" w:cstheme="majorHAnsi"/>
          <w:sz w:val="20"/>
          <w:szCs w:val="20"/>
        </w:rPr>
        <w:t>in LED-</w:t>
      </w:r>
      <w:proofErr w:type="spellStart"/>
      <w:r w:rsidRPr="00FE2C04">
        <w:rPr>
          <w:rFonts w:asciiTheme="majorHAnsi" w:eastAsiaTheme="minorEastAsia" w:hAnsiTheme="majorHAnsi" w:cstheme="majorHAnsi"/>
          <w:sz w:val="20"/>
          <w:szCs w:val="20"/>
        </w:rPr>
        <w:t>Ausführung</w:t>
      </w:r>
      <w:proofErr w:type="spellEnd"/>
      <w:r w:rsidRPr="00FE2C04">
        <w:rPr>
          <w:rFonts w:asciiTheme="majorHAnsi" w:eastAsiaTheme="minorEastAsia" w:hAnsiTheme="majorHAnsi" w:cstheme="majorHAnsi"/>
          <w:sz w:val="20"/>
          <w:szCs w:val="20"/>
        </w:rPr>
        <w:t xml:space="preserve"> (Light Emitting Diode) </w:t>
      </w:r>
      <w:proofErr w:type="spellStart"/>
      <w:r w:rsidRPr="00FE2C04">
        <w:rPr>
          <w:rFonts w:asciiTheme="majorHAnsi" w:eastAsiaTheme="minorEastAsia" w:hAnsiTheme="majorHAnsi" w:cstheme="majorHAnsi"/>
          <w:sz w:val="20"/>
          <w:szCs w:val="20"/>
        </w:rPr>
        <w:t>geliefert</w:t>
      </w:r>
      <w:proofErr w:type="spellEnd"/>
      <w:r w:rsidRPr="00FE2C04">
        <w:rPr>
          <w:rFonts w:asciiTheme="majorHAnsi" w:eastAsiaTheme="minorEastAsia" w:hAnsiTheme="majorHAnsi" w:cstheme="majorHAnsi"/>
          <w:sz w:val="20"/>
          <w:szCs w:val="20"/>
        </w:rPr>
        <w:t xml:space="preserve"> </w:t>
      </w:r>
      <w:proofErr w:type="spellStart"/>
      <w:r w:rsidRPr="00FE2C04">
        <w:rPr>
          <w:rFonts w:asciiTheme="majorHAnsi" w:eastAsiaTheme="minorEastAsia" w:hAnsiTheme="majorHAnsi" w:cstheme="majorHAnsi"/>
          <w:sz w:val="20"/>
          <w:szCs w:val="20"/>
        </w:rPr>
        <w:t>werden</w:t>
      </w:r>
      <w:proofErr w:type="spellEnd"/>
      <w:r w:rsidRPr="00FE2C04">
        <w:rPr>
          <w:rFonts w:asciiTheme="majorHAnsi" w:eastAsiaTheme="minorEastAsia" w:hAnsiTheme="majorHAnsi" w:cstheme="majorHAnsi"/>
          <w:sz w:val="20"/>
          <w:szCs w:val="20"/>
        </w:rPr>
        <w:t>.</w:t>
      </w:r>
    </w:p>
    <w:p w14:paraId="4173DCAD" w14:textId="77777777" w:rsidR="0049510F" w:rsidRPr="0016320F" w:rsidRDefault="0049510F" w:rsidP="0049510F">
      <w:pPr>
        <w:numPr>
          <w:ilvl w:val="4"/>
          <w:numId w:val="9"/>
        </w:numPr>
        <w:autoSpaceDE w:val="0"/>
        <w:autoSpaceDN w:val="0"/>
        <w:adjustRightInd w:val="0"/>
        <w:ind w:left="1843"/>
        <w:rPr>
          <w:rFonts w:asciiTheme="majorHAnsi" w:hAnsiTheme="majorHAnsi" w:cstheme="majorHAnsi"/>
          <w:sz w:val="20"/>
          <w:szCs w:val="20"/>
        </w:rPr>
      </w:pPr>
      <w:proofErr w:type="spellStart"/>
      <w:r>
        <w:rPr>
          <w:rFonts w:asciiTheme="majorHAnsi" w:hAnsiTheme="majorHAnsi" w:cstheme="majorHAnsi"/>
          <w:sz w:val="20"/>
          <w:szCs w:val="20"/>
        </w:rPr>
        <w:t>Einbauarten</w:t>
      </w:r>
      <w:proofErr w:type="spellEnd"/>
      <w:r w:rsidRPr="0016320F">
        <w:rPr>
          <w:rFonts w:asciiTheme="majorHAnsi" w:hAnsiTheme="majorHAnsi" w:cstheme="majorHAnsi"/>
          <w:sz w:val="20"/>
          <w:szCs w:val="20"/>
        </w:rPr>
        <w:t>:</w:t>
      </w:r>
    </w:p>
    <w:p w14:paraId="14E5A607" w14:textId="77777777" w:rsidR="0049510F" w:rsidRPr="0016320F" w:rsidRDefault="0049510F" w:rsidP="0049510F">
      <w:pPr>
        <w:pStyle w:val="ListParagraph"/>
        <w:numPr>
          <w:ilvl w:val="5"/>
          <w:numId w:val="9"/>
        </w:numPr>
        <w:autoSpaceDE w:val="0"/>
        <w:autoSpaceDN w:val="0"/>
        <w:adjustRightInd w:val="0"/>
        <w:spacing w:before="0" w:after="0" w:line="240" w:lineRule="auto"/>
        <w:ind w:left="2127" w:hanging="416"/>
        <w:rPr>
          <w:rFonts w:asciiTheme="majorHAnsi" w:hAnsiTheme="majorHAnsi" w:cstheme="majorHAnsi"/>
          <w:bCs/>
        </w:rPr>
      </w:pPr>
      <w:r>
        <w:rPr>
          <w:rFonts w:asciiTheme="majorHAnsi" w:hAnsiTheme="majorHAnsi" w:cstheme="majorHAnsi"/>
        </w:rPr>
        <w:t xml:space="preserve">Die </w:t>
      </w:r>
      <w:proofErr w:type="spellStart"/>
      <w:r>
        <w:rPr>
          <w:rFonts w:asciiTheme="majorHAnsi" w:hAnsiTheme="majorHAnsi" w:cstheme="majorHAnsi"/>
        </w:rPr>
        <w:t>Komponenteneinhausung</w:t>
      </w:r>
      <w:proofErr w:type="spellEnd"/>
      <w:r>
        <w:rPr>
          <w:rFonts w:asciiTheme="majorHAnsi" w:hAnsiTheme="majorHAnsi" w:cstheme="majorHAnsi"/>
        </w:rPr>
        <w:t xml:space="preserve"> muss auf den </w:t>
      </w:r>
      <w:proofErr w:type="spellStart"/>
      <w:r>
        <w:rPr>
          <w:rFonts w:asciiTheme="majorHAnsi" w:hAnsiTheme="majorHAnsi" w:cstheme="majorHAnsi"/>
        </w:rPr>
        <w:t>folgenden</w:t>
      </w:r>
      <w:proofErr w:type="spellEnd"/>
      <w:r>
        <w:rPr>
          <w:rFonts w:asciiTheme="majorHAnsi" w:hAnsiTheme="majorHAnsi" w:cstheme="majorHAnsi"/>
        </w:rPr>
        <w:t xml:space="preserve"> </w:t>
      </w:r>
      <w:proofErr w:type="spellStart"/>
      <w:r>
        <w:rPr>
          <w:rFonts w:asciiTheme="majorHAnsi" w:hAnsiTheme="majorHAnsi" w:cstheme="majorHAnsi"/>
        </w:rPr>
        <w:t>Deckentyp</w:t>
      </w:r>
      <w:proofErr w:type="spellEnd"/>
      <w:r>
        <w:rPr>
          <w:rFonts w:asciiTheme="majorHAnsi" w:hAnsiTheme="majorHAnsi" w:cstheme="majorHAnsi"/>
        </w:rPr>
        <w:t xml:space="preserve"> </w:t>
      </w:r>
      <w:proofErr w:type="spellStart"/>
      <w:r>
        <w:rPr>
          <w:rFonts w:asciiTheme="majorHAnsi" w:hAnsiTheme="majorHAnsi" w:cstheme="majorHAnsi"/>
        </w:rPr>
        <w:t>abgestimmt</w:t>
      </w:r>
      <w:proofErr w:type="spellEnd"/>
      <w:r>
        <w:rPr>
          <w:rFonts w:asciiTheme="majorHAnsi" w:hAnsiTheme="majorHAnsi" w:cstheme="majorHAnsi"/>
        </w:rPr>
        <w:t xml:space="preserve"> sein </w:t>
      </w:r>
      <w:r w:rsidRPr="00410E20">
        <w:rPr>
          <w:rFonts w:asciiTheme="majorHAnsi" w:hAnsiTheme="majorHAnsi" w:cstheme="majorHAnsi"/>
          <w:b/>
        </w:rPr>
        <w:t>(</w:t>
      </w:r>
      <w:proofErr w:type="spellStart"/>
      <w:r w:rsidRPr="00410E20">
        <w:rPr>
          <w:rFonts w:asciiTheme="majorHAnsi" w:hAnsiTheme="majorHAnsi" w:cstheme="majorHAnsi"/>
          <w:b/>
        </w:rPr>
        <w:t>zutreffendes</w:t>
      </w:r>
      <w:proofErr w:type="spellEnd"/>
      <w:r w:rsidRPr="00410E20">
        <w:rPr>
          <w:rFonts w:asciiTheme="majorHAnsi" w:hAnsiTheme="majorHAnsi" w:cstheme="majorHAnsi"/>
          <w:b/>
        </w:rPr>
        <w:t xml:space="preserve"> </w:t>
      </w:r>
      <w:proofErr w:type="spellStart"/>
      <w:r w:rsidRPr="00410E20">
        <w:rPr>
          <w:rFonts w:asciiTheme="majorHAnsi" w:hAnsiTheme="majorHAnsi" w:cstheme="majorHAnsi"/>
          <w:b/>
        </w:rPr>
        <w:t>auswählen</w:t>
      </w:r>
      <w:proofErr w:type="spellEnd"/>
      <w:r w:rsidRPr="00410E20">
        <w:rPr>
          <w:rFonts w:asciiTheme="majorHAnsi" w:hAnsiTheme="majorHAnsi" w:cstheme="majorHAnsi"/>
          <w:b/>
        </w:rPr>
        <w:t>)</w:t>
      </w:r>
      <w:r>
        <w:rPr>
          <w:rFonts w:asciiTheme="majorHAnsi" w:hAnsiTheme="majorHAnsi" w:cstheme="majorHAnsi"/>
        </w:rPr>
        <w:t>:</w:t>
      </w:r>
    </w:p>
    <w:p w14:paraId="491F1177" w14:textId="77777777" w:rsidR="004951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Befestigung</w:t>
      </w:r>
      <w:proofErr w:type="spellEnd"/>
      <w:r>
        <w:rPr>
          <w:rFonts w:asciiTheme="majorHAnsi" w:hAnsiTheme="majorHAnsi" w:cstheme="majorHAnsi"/>
          <w:sz w:val="20"/>
          <w:szCs w:val="20"/>
        </w:rPr>
        <w:t xml:space="preserve"> in </w:t>
      </w:r>
      <w:proofErr w:type="spellStart"/>
      <w:r>
        <w:rPr>
          <w:rFonts w:asciiTheme="majorHAnsi" w:hAnsiTheme="majorHAnsi" w:cstheme="majorHAnsi"/>
          <w:sz w:val="20"/>
          <w:szCs w:val="20"/>
        </w:rPr>
        <w:t>versenktem</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Deckenkanal</w:t>
      </w:r>
      <w:proofErr w:type="spellEnd"/>
      <w:r>
        <w:rPr>
          <w:rFonts w:asciiTheme="majorHAnsi" w:hAnsiTheme="majorHAnsi" w:cstheme="majorHAnsi"/>
          <w:sz w:val="20"/>
          <w:szCs w:val="20"/>
        </w:rPr>
        <w:t xml:space="preserve"> (</w:t>
      </w:r>
      <w:r w:rsidRPr="0016320F">
        <w:rPr>
          <w:rFonts w:asciiTheme="majorHAnsi" w:hAnsiTheme="majorHAnsi" w:cstheme="majorHAnsi"/>
          <w:sz w:val="20"/>
          <w:szCs w:val="20"/>
        </w:rPr>
        <w:t>Recessed Channel</w:t>
      </w:r>
      <w:r>
        <w:rPr>
          <w:rFonts w:asciiTheme="majorHAnsi" w:hAnsiTheme="majorHAnsi" w:cstheme="majorHAnsi"/>
          <w:sz w:val="20"/>
          <w:szCs w:val="20"/>
        </w:rPr>
        <w:t>)</w:t>
      </w:r>
    </w:p>
    <w:p w14:paraId="47EDE18A" w14:textId="77777777" w:rsidR="0049510F" w:rsidRDefault="0049510F" w:rsidP="0049510F">
      <w:pPr>
        <w:numPr>
          <w:ilvl w:val="6"/>
          <w:numId w:val="9"/>
        </w:numPr>
        <w:autoSpaceDE w:val="0"/>
        <w:autoSpaceDN w:val="0"/>
        <w:adjustRightInd w:val="0"/>
        <w:spacing w:after="240"/>
        <w:ind w:left="2694"/>
        <w:rPr>
          <w:rFonts w:asciiTheme="majorHAnsi" w:hAnsiTheme="majorHAnsi" w:cstheme="majorHAnsi"/>
          <w:sz w:val="20"/>
          <w:szCs w:val="20"/>
        </w:rPr>
      </w:pPr>
      <w:proofErr w:type="spellStart"/>
      <w:r w:rsidRPr="00433856">
        <w:rPr>
          <w:rFonts w:asciiTheme="majorHAnsi" w:hAnsiTheme="majorHAnsi" w:cstheme="majorHAnsi"/>
          <w:sz w:val="20"/>
          <w:szCs w:val="20"/>
        </w:rPr>
        <w:t>Befestigung</w:t>
      </w:r>
      <w:proofErr w:type="spellEnd"/>
      <w:r w:rsidRPr="00433856">
        <w:rPr>
          <w:rFonts w:asciiTheme="majorHAnsi" w:hAnsiTheme="majorHAnsi" w:cstheme="majorHAnsi"/>
          <w:sz w:val="20"/>
          <w:szCs w:val="20"/>
        </w:rPr>
        <w:t xml:space="preserve"> in </w:t>
      </w:r>
      <w:proofErr w:type="spellStart"/>
      <w:r w:rsidRPr="00433856">
        <w:rPr>
          <w:rFonts w:asciiTheme="majorHAnsi" w:hAnsiTheme="majorHAnsi" w:cstheme="majorHAnsi"/>
          <w:sz w:val="20"/>
          <w:szCs w:val="20"/>
        </w:rPr>
        <w:t>deckenbündigen</w:t>
      </w:r>
      <w:proofErr w:type="spellEnd"/>
      <w:r w:rsidRPr="00433856">
        <w:rPr>
          <w:rFonts w:asciiTheme="majorHAnsi" w:hAnsiTheme="majorHAnsi" w:cstheme="majorHAnsi"/>
          <w:sz w:val="20"/>
          <w:szCs w:val="20"/>
        </w:rPr>
        <w:t xml:space="preserve"> </w:t>
      </w:r>
      <w:proofErr w:type="spellStart"/>
      <w:r w:rsidRPr="00433856">
        <w:rPr>
          <w:rFonts w:asciiTheme="majorHAnsi" w:hAnsiTheme="majorHAnsi" w:cstheme="majorHAnsi"/>
          <w:sz w:val="20"/>
          <w:szCs w:val="20"/>
        </w:rPr>
        <w:t>Kanal</w:t>
      </w:r>
      <w:proofErr w:type="spellEnd"/>
      <w:r w:rsidRPr="00433856">
        <w:rPr>
          <w:rFonts w:asciiTheme="majorHAnsi" w:hAnsiTheme="majorHAnsi" w:cstheme="majorHAnsi"/>
          <w:sz w:val="20"/>
          <w:szCs w:val="20"/>
        </w:rPr>
        <w:t xml:space="preserve"> (Flush Channel)</w:t>
      </w:r>
    </w:p>
    <w:p w14:paraId="6891D306" w14:textId="77777777" w:rsidR="0049510F" w:rsidRPr="0016320F" w:rsidRDefault="0049510F" w:rsidP="0049510F">
      <w:pPr>
        <w:numPr>
          <w:ilvl w:val="3"/>
          <w:numId w:val="9"/>
        </w:numPr>
        <w:autoSpaceDE w:val="0"/>
        <w:autoSpaceDN w:val="0"/>
        <w:adjustRightInd w:val="0"/>
        <w:ind w:left="1276"/>
        <w:rPr>
          <w:rFonts w:asciiTheme="majorHAnsi" w:hAnsiTheme="majorHAnsi" w:cstheme="majorHAnsi"/>
          <w:sz w:val="20"/>
          <w:szCs w:val="20"/>
        </w:rPr>
      </w:pPr>
      <w:r>
        <w:rPr>
          <w:rFonts w:asciiTheme="majorHAnsi" w:hAnsiTheme="majorHAnsi" w:cstheme="majorHAnsi"/>
          <w:sz w:val="20"/>
          <w:szCs w:val="20"/>
        </w:rPr>
        <w:t xml:space="preserve">Node </w:t>
      </w:r>
      <w:proofErr w:type="spellStart"/>
      <w:r>
        <w:rPr>
          <w:rFonts w:asciiTheme="majorHAnsi" w:hAnsiTheme="majorHAnsi" w:cstheme="majorHAnsi"/>
          <w:sz w:val="20"/>
          <w:szCs w:val="20"/>
        </w:rPr>
        <w:t>Luftauslass</w:t>
      </w:r>
      <w:proofErr w:type="spellEnd"/>
    </w:p>
    <w:p w14:paraId="3D5976C1" w14:textId="77777777" w:rsidR="0049510F" w:rsidRPr="0016320F" w:rsidRDefault="0049510F" w:rsidP="0049510F">
      <w:pPr>
        <w:numPr>
          <w:ilvl w:val="4"/>
          <w:numId w:val="9"/>
        </w:numPr>
        <w:autoSpaceDE w:val="0"/>
        <w:autoSpaceDN w:val="0"/>
        <w:adjustRightInd w:val="0"/>
        <w:ind w:left="1843"/>
        <w:rPr>
          <w:rFonts w:asciiTheme="majorHAnsi" w:hAnsiTheme="majorHAnsi" w:cstheme="majorHAnsi"/>
          <w:sz w:val="20"/>
          <w:szCs w:val="20"/>
        </w:rPr>
      </w:pPr>
      <w:proofErr w:type="spellStart"/>
      <w:r>
        <w:rPr>
          <w:rFonts w:asciiTheme="majorHAnsi" w:hAnsiTheme="majorHAnsi" w:cstheme="majorHAnsi"/>
          <w:sz w:val="20"/>
          <w:szCs w:val="20"/>
        </w:rPr>
        <w:t>Beschreibung</w:t>
      </w:r>
      <w:proofErr w:type="spellEnd"/>
      <w:r w:rsidRPr="0016320F">
        <w:rPr>
          <w:rFonts w:asciiTheme="majorHAnsi" w:hAnsiTheme="majorHAnsi" w:cstheme="majorHAnsi"/>
          <w:sz w:val="20"/>
          <w:szCs w:val="20"/>
        </w:rPr>
        <w:t>:</w:t>
      </w:r>
    </w:p>
    <w:p w14:paraId="2C2DA155" w14:textId="77777777" w:rsidR="0049510F" w:rsidRPr="0016320F" w:rsidRDefault="0049510F" w:rsidP="0049510F">
      <w:pPr>
        <w:numPr>
          <w:ilvl w:val="5"/>
          <w:numId w:val="9"/>
        </w:numPr>
        <w:autoSpaceDE w:val="0"/>
        <w:autoSpaceDN w:val="0"/>
        <w:adjustRightInd w:val="0"/>
        <w:ind w:left="2127" w:hanging="425"/>
        <w:rPr>
          <w:rFonts w:asciiTheme="majorHAnsi" w:hAnsiTheme="majorHAnsi" w:cstheme="majorHAnsi"/>
          <w:sz w:val="20"/>
          <w:szCs w:val="20"/>
        </w:rPr>
      </w:pPr>
      <w:r w:rsidRPr="004C7E65">
        <w:rPr>
          <w:rFonts w:asciiTheme="majorHAnsi" w:hAnsiTheme="majorHAnsi" w:cstheme="majorHAnsi"/>
          <w:sz w:val="20"/>
          <w:szCs w:val="20"/>
        </w:rPr>
        <w:t>Instal</w:t>
      </w:r>
      <w:r>
        <w:rPr>
          <w:rFonts w:asciiTheme="majorHAnsi" w:hAnsiTheme="majorHAnsi" w:cstheme="majorHAnsi"/>
          <w:sz w:val="20"/>
          <w:szCs w:val="20"/>
        </w:rPr>
        <w:t xml:space="preserve">lation und </w:t>
      </w:r>
      <w:proofErr w:type="spellStart"/>
      <w:r>
        <w:rPr>
          <w:rFonts w:asciiTheme="majorHAnsi" w:hAnsiTheme="majorHAnsi" w:cstheme="majorHAnsi"/>
          <w:sz w:val="20"/>
          <w:szCs w:val="20"/>
        </w:rPr>
        <w:t>Ausrichtung</w:t>
      </w:r>
      <w:proofErr w:type="spellEnd"/>
      <w:r>
        <w:rPr>
          <w:rFonts w:asciiTheme="majorHAnsi" w:hAnsiTheme="majorHAnsi" w:cstheme="majorHAnsi"/>
          <w:sz w:val="20"/>
          <w:szCs w:val="20"/>
        </w:rPr>
        <w:t xml:space="preserve"> des Node </w:t>
      </w:r>
      <w:proofErr w:type="spellStart"/>
      <w:r>
        <w:rPr>
          <w:rFonts w:asciiTheme="majorHAnsi" w:hAnsiTheme="majorHAnsi" w:cstheme="majorHAnsi"/>
          <w:sz w:val="20"/>
          <w:szCs w:val="20"/>
        </w:rPr>
        <w:t>Luftauslasses</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gemäß</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Konfiguration</w:t>
      </w:r>
      <w:r>
        <w:rPr>
          <w:rFonts w:asciiTheme="majorHAnsi" w:hAnsiTheme="majorHAnsi" w:cstheme="majorHAnsi"/>
          <w:sz w:val="20"/>
          <w:szCs w:val="20"/>
        </w:rPr>
        <w:t>en</w:t>
      </w:r>
      <w:proofErr w:type="spellEnd"/>
      <w:r w:rsidRPr="004C7E65">
        <w:rPr>
          <w:rFonts w:asciiTheme="majorHAnsi" w:hAnsiTheme="majorHAnsi" w:cstheme="majorHAnsi"/>
          <w:sz w:val="20"/>
          <w:szCs w:val="20"/>
        </w:rPr>
        <w:t xml:space="preserve"> und </w:t>
      </w:r>
      <w:proofErr w:type="spellStart"/>
      <w:r w:rsidRPr="004C7E65">
        <w:rPr>
          <w:rFonts w:asciiTheme="majorHAnsi" w:hAnsiTheme="majorHAnsi" w:cstheme="majorHAnsi"/>
          <w:sz w:val="20"/>
          <w:szCs w:val="20"/>
        </w:rPr>
        <w:t>Position</w:t>
      </w:r>
      <w:r>
        <w:rPr>
          <w:rFonts w:asciiTheme="majorHAnsi" w:hAnsiTheme="majorHAnsi" w:cstheme="majorHAnsi"/>
          <w:sz w:val="20"/>
          <w:szCs w:val="20"/>
        </w:rPr>
        <w:t>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im</w:t>
      </w:r>
      <w:proofErr w:type="spellEnd"/>
      <w:r w:rsidRPr="004C7E65">
        <w:rPr>
          <w:rFonts w:asciiTheme="majorHAnsi" w:hAnsiTheme="majorHAnsi" w:cstheme="majorHAnsi"/>
          <w:sz w:val="20"/>
          <w:szCs w:val="20"/>
        </w:rPr>
        <w:t xml:space="preserve"> Plan.</w:t>
      </w:r>
    </w:p>
    <w:p w14:paraId="6D92FDD6" w14:textId="77777777" w:rsidR="0049510F" w:rsidRPr="0016320F" w:rsidRDefault="0049510F" w:rsidP="0049510F">
      <w:pPr>
        <w:numPr>
          <w:ilvl w:val="4"/>
          <w:numId w:val="9"/>
        </w:numPr>
        <w:autoSpaceDE w:val="0"/>
        <w:autoSpaceDN w:val="0"/>
        <w:adjustRightInd w:val="0"/>
        <w:ind w:left="1843"/>
        <w:rPr>
          <w:rFonts w:asciiTheme="majorHAnsi" w:hAnsiTheme="majorHAnsi" w:cstheme="majorHAnsi"/>
          <w:sz w:val="20"/>
          <w:szCs w:val="20"/>
        </w:rPr>
      </w:pPr>
      <w:proofErr w:type="spellStart"/>
      <w:r>
        <w:rPr>
          <w:rFonts w:asciiTheme="majorHAnsi" w:hAnsiTheme="majorHAnsi" w:cstheme="majorHAnsi"/>
          <w:sz w:val="20"/>
          <w:szCs w:val="20"/>
        </w:rPr>
        <w:t>Generell</w:t>
      </w:r>
      <w:proofErr w:type="spellEnd"/>
      <w:r w:rsidRPr="0016320F">
        <w:rPr>
          <w:rFonts w:asciiTheme="majorHAnsi" w:hAnsiTheme="majorHAnsi" w:cstheme="majorHAnsi"/>
          <w:sz w:val="20"/>
          <w:szCs w:val="20"/>
        </w:rPr>
        <w:t>:</w:t>
      </w:r>
    </w:p>
    <w:p w14:paraId="3B20F148" w14:textId="77777777" w:rsidR="0049510F" w:rsidRPr="0016320F" w:rsidRDefault="0049510F" w:rsidP="0049510F">
      <w:pPr>
        <w:pStyle w:val="ListParagraph"/>
        <w:numPr>
          <w:ilvl w:val="5"/>
          <w:numId w:val="9"/>
        </w:numPr>
        <w:autoSpaceDE w:val="0"/>
        <w:autoSpaceDN w:val="0"/>
        <w:adjustRightInd w:val="0"/>
        <w:spacing w:before="0" w:after="0" w:line="240" w:lineRule="auto"/>
        <w:ind w:left="2127" w:hanging="416"/>
        <w:rPr>
          <w:rFonts w:asciiTheme="majorHAnsi" w:hAnsiTheme="majorHAnsi" w:cstheme="majorHAnsi"/>
          <w:bCs/>
        </w:rPr>
      </w:pPr>
      <w:r>
        <w:rPr>
          <w:rFonts w:asciiTheme="majorHAnsi" w:hAnsiTheme="majorHAnsi" w:cstheme="majorHAnsi"/>
        </w:rPr>
        <w:t xml:space="preserve">Der </w:t>
      </w:r>
      <w:proofErr w:type="spellStart"/>
      <w:r>
        <w:rPr>
          <w:rFonts w:asciiTheme="majorHAnsi" w:hAnsiTheme="majorHAnsi" w:cstheme="majorHAnsi"/>
        </w:rPr>
        <w:t>Luftauslass</w:t>
      </w:r>
      <w:proofErr w:type="spellEnd"/>
      <w:r>
        <w:rPr>
          <w:rFonts w:asciiTheme="majorHAnsi" w:hAnsiTheme="majorHAnsi" w:cstheme="majorHAnsi"/>
        </w:rPr>
        <w:t xml:space="preserve"> muss in </w:t>
      </w:r>
      <w:proofErr w:type="spellStart"/>
      <w:r>
        <w:rPr>
          <w:rFonts w:asciiTheme="majorHAnsi" w:hAnsiTheme="majorHAnsi" w:cstheme="majorHAnsi"/>
        </w:rPr>
        <w:t>folgenden</w:t>
      </w:r>
      <w:proofErr w:type="spellEnd"/>
      <w:r>
        <w:rPr>
          <w:rFonts w:asciiTheme="majorHAnsi" w:hAnsiTheme="majorHAnsi" w:cstheme="majorHAnsi"/>
        </w:rPr>
        <w:t xml:space="preserve"> </w:t>
      </w:r>
      <w:proofErr w:type="spellStart"/>
      <w:r>
        <w:rPr>
          <w:rFonts w:asciiTheme="majorHAnsi" w:hAnsiTheme="majorHAnsi" w:cstheme="majorHAnsi"/>
        </w:rPr>
        <w:t>Längen</w:t>
      </w:r>
      <w:proofErr w:type="spellEnd"/>
      <w:r>
        <w:rPr>
          <w:rFonts w:asciiTheme="majorHAnsi" w:hAnsiTheme="majorHAnsi" w:cstheme="majorHAnsi"/>
        </w:rPr>
        <w:t xml:space="preserve"> </w:t>
      </w:r>
      <w:proofErr w:type="spellStart"/>
      <w:r>
        <w:rPr>
          <w:rFonts w:asciiTheme="majorHAnsi" w:hAnsiTheme="majorHAnsi" w:cstheme="majorHAnsi"/>
        </w:rPr>
        <w:t>verfügbar</w:t>
      </w:r>
      <w:proofErr w:type="spellEnd"/>
      <w:r>
        <w:rPr>
          <w:rFonts w:asciiTheme="majorHAnsi" w:hAnsiTheme="majorHAnsi" w:cstheme="majorHAnsi"/>
        </w:rPr>
        <w:t xml:space="preserve"> sein </w:t>
      </w:r>
      <w:r w:rsidRPr="00410E20">
        <w:rPr>
          <w:rFonts w:asciiTheme="majorHAnsi" w:hAnsiTheme="majorHAnsi" w:cstheme="majorHAnsi"/>
          <w:b/>
        </w:rPr>
        <w:t>(</w:t>
      </w:r>
      <w:proofErr w:type="spellStart"/>
      <w:r w:rsidRPr="00410E20">
        <w:rPr>
          <w:rFonts w:asciiTheme="majorHAnsi" w:hAnsiTheme="majorHAnsi" w:cstheme="majorHAnsi"/>
          <w:b/>
        </w:rPr>
        <w:t>zutreffendes</w:t>
      </w:r>
      <w:proofErr w:type="spellEnd"/>
      <w:r w:rsidRPr="00410E20">
        <w:rPr>
          <w:rFonts w:asciiTheme="majorHAnsi" w:hAnsiTheme="majorHAnsi" w:cstheme="majorHAnsi"/>
          <w:b/>
        </w:rPr>
        <w:t xml:space="preserve"> </w:t>
      </w:r>
      <w:proofErr w:type="spellStart"/>
      <w:r w:rsidRPr="00410E20">
        <w:rPr>
          <w:rFonts w:asciiTheme="majorHAnsi" w:hAnsiTheme="majorHAnsi" w:cstheme="majorHAnsi"/>
          <w:b/>
        </w:rPr>
        <w:t>auswählen</w:t>
      </w:r>
      <w:proofErr w:type="spellEnd"/>
      <w:r w:rsidRPr="00410E20">
        <w:rPr>
          <w:rFonts w:asciiTheme="majorHAnsi" w:hAnsiTheme="majorHAnsi" w:cstheme="majorHAnsi"/>
          <w:b/>
        </w:rPr>
        <w:t>)</w:t>
      </w:r>
      <w:r>
        <w:rPr>
          <w:rFonts w:asciiTheme="majorHAnsi" w:hAnsiTheme="majorHAnsi" w:cstheme="majorHAnsi"/>
        </w:rPr>
        <w:t>:</w:t>
      </w:r>
    </w:p>
    <w:p w14:paraId="79D5186A" w14:textId="77777777" w:rsidR="0049510F" w:rsidRPr="0016320F" w:rsidRDefault="0049510F" w:rsidP="0049510F">
      <w:pPr>
        <w:numPr>
          <w:ilvl w:val="6"/>
          <w:numId w:val="10"/>
        </w:numPr>
        <w:autoSpaceDE w:val="0"/>
        <w:autoSpaceDN w:val="0"/>
        <w:adjustRightInd w:val="0"/>
        <w:ind w:left="2694"/>
        <w:rPr>
          <w:rFonts w:asciiTheme="majorHAnsi" w:hAnsiTheme="majorHAnsi" w:cstheme="majorHAnsi"/>
          <w:sz w:val="20"/>
          <w:szCs w:val="20"/>
        </w:rPr>
      </w:pPr>
      <w:r w:rsidRPr="0016320F">
        <w:rPr>
          <w:rFonts w:asciiTheme="majorHAnsi" w:hAnsiTheme="majorHAnsi" w:cstheme="majorHAnsi"/>
          <w:sz w:val="20"/>
          <w:szCs w:val="20"/>
        </w:rPr>
        <w:t>600</w:t>
      </w:r>
      <w:r>
        <w:rPr>
          <w:rFonts w:asciiTheme="majorHAnsi" w:hAnsiTheme="majorHAnsi" w:cstheme="majorHAnsi"/>
          <w:sz w:val="20"/>
          <w:szCs w:val="20"/>
        </w:rPr>
        <w:t xml:space="preserve"> mm </w:t>
      </w:r>
      <w:r w:rsidRPr="0016320F">
        <w:rPr>
          <w:rFonts w:asciiTheme="majorHAnsi" w:hAnsiTheme="majorHAnsi" w:cstheme="majorHAnsi"/>
          <w:sz w:val="20"/>
          <w:szCs w:val="20"/>
        </w:rPr>
        <w:t>[2</w:t>
      </w:r>
      <w:r>
        <w:rPr>
          <w:rFonts w:asciiTheme="majorHAnsi" w:hAnsiTheme="majorHAnsi" w:cstheme="majorHAnsi"/>
          <w:sz w:val="20"/>
          <w:szCs w:val="20"/>
        </w:rPr>
        <w:t xml:space="preserve"> feet</w:t>
      </w:r>
      <w:r w:rsidRPr="0016320F">
        <w:rPr>
          <w:rFonts w:asciiTheme="majorHAnsi" w:hAnsiTheme="majorHAnsi" w:cstheme="majorHAnsi"/>
          <w:sz w:val="20"/>
          <w:szCs w:val="20"/>
        </w:rPr>
        <w:t>]</w:t>
      </w:r>
    </w:p>
    <w:p w14:paraId="7F16A2B9" w14:textId="77777777" w:rsidR="0049510F" w:rsidRPr="0016320F" w:rsidRDefault="0049510F" w:rsidP="0049510F">
      <w:pPr>
        <w:numPr>
          <w:ilvl w:val="6"/>
          <w:numId w:val="10"/>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1200 mm [4 fee</w:t>
      </w:r>
      <w:r w:rsidRPr="0016320F">
        <w:rPr>
          <w:rFonts w:asciiTheme="majorHAnsi" w:hAnsiTheme="majorHAnsi" w:cstheme="majorHAnsi"/>
          <w:sz w:val="20"/>
          <w:szCs w:val="20"/>
        </w:rPr>
        <w:t>t]</w:t>
      </w:r>
    </w:p>
    <w:p w14:paraId="226D9C1A" w14:textId="77777777" w:rsidR="0049510F" w:rsidRPr="0016320F" w:rsidRDefault="0049510F" w:rsidP="0049510F">
      <w:pPr>
        <w:numPr>
          <w:ilvl w:val="6"/>
          <w:numId w:val="10"/>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Andere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gemäß</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Absprache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mit</w:t>
      </w:r>
      <w:proofErr w:type="spellEnd"/>
      <w:r w:rsidRPr="00433856">
        <w:rPr>
          <w:rFonts w:asciiTheme="majorHAnsi" w:hAnsiTheme="majorHAnsi" w:cstheme="majorHAnsi"/>
          <w:sz w:val="20"/>
          <w:szCs w:val="20"/>
        </w:rPr>
        <w:t xml:space="preserve"> </w:t>
      </w:r>
      <w:proofErr w:type="spellStart"/>
      <w:r w:rsidRPr="00433856">
        <w:rPr>
          <w:rFonts w:asciiTheme="majorHAnsi" w:hAnsiTheme="majorHAnsi" w:cstheme="majorHAnsi"/>
          <w:sz w:val="20"/>
          <w:szCs w:val="20"/>
        </w:rPr>
        <w:t>Hersteller</w:t>
      </w:r>
      <w:proofErr w:type="spellEnd"/>
    </w:p>
    <w:p w14:paraId="620A65E3" w14:textId="77777777" w:rsidR="0049510F" w:rsidRPr="0016320F" w:rsidRDefault="0049510F" w:rsidP="0049510F">
      <w:pPr>
        <w:numPr>
          <w:ilvl w:val="5"/>
          <w:numId w:val="9"/>
        </w:numPr>
        <w:autoSpaceDE w:val="0"/>
        <w:autoSpaceDN w:val="0"/>
        <w:adjustRightInd w:val="0"/>
        <w:ind w:left="2127" w:hanging="416"/>
        <w:rPr>
          <w:rFonts w:asciiTheme="majorHAnsi" w:hAnsiTheme="majorHAnsi" w:cstheme="majorHAnsi"/>
          <w:sz w:val="20"/>
          <w:szCs w:val="20"/>
        </w:rPr>
      </w:pPr>
      <w:proofErr w:type="spellStart"/>
      <w:r>
        <w:rPr>
          <w:rFonts w:asciiTheme="majorHAnsi" w:hAnsiTheme="majorHAnsi" w:cstheme="majorHAnsi"/>
          <w:sz w:val="20"/>
          <w:szCs w:val="20"/>
        </w:rPr>
        <w:t>Testdaten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aus</w:t>
      </w:r>
      <w:proofErr w:type="spellEnd"/>
      <w:r>
        <w:rPr>
          <w:rFonts w:asciiTheme="majorHAnsi" w:hAnsiTheme="majorHAnsi" w:cstheme="majorHAnsi"/>
          <w:sz w:val="20"/>
          <w:szCs w:val="20"/>
        </w:rPr>
        <w:t xml:space="preserve"> Labor </w:t>
      </w:r>
      <w:proofErr w:type="spellStart"/>
      <w:r>
        <w:rPr>
          <w:rFonts w:asciiTheme="majorHAnsi" w:hAnsiTheme="majorHAnsi" w:cstheme="majorHAnsi"/>
          <w:sz w:val="20"/>
          <w:szCs w:val="20"/>
        </w:rPr>
        <w:t>müssen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zur</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Verfügung</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gestellt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werden</w:t>
      </w:r>
      <w:proofErr w:type="spellEnd"/>
      <w:r>
        <w:rPr>
          <w:rFonts w:asciiTheme="majorHAnsi" w:hAnsiTheme="majorHAnsi" w:cstheme="majorHAnsi"/>
          <w:sz w:val="20"/>
          <w:szCs w:val="20"/>
        </w:rPr>
        <w:t>.</w:t>
      </w:r>
    </w:p>
    <w:p w14:paraId="43F3AA81" w14:textId="77777777" w:rsidR="0049510F" w:rsidRPr="0016320F" w:rsidRDefault="0049510F" w:rsidP="0049510F">
      <w:pPr>
        <w:numPr>
          <w:ilvl w:val="4"/>
          <w:numId w:val="9"/>
        </w:numPr>
        <w:autoSpaceDE w:val="0"/>
        <w:autoSpaceDN w:val="0"/>
        <w:adjustRightInd w:val="0"/>
        <w:ind w:left="1843"/>
        <w:rPr>
          <w:rFonts w:asciiTheme="majorHAnsi" w:hAnsiTheme="majorHAnsi" w:cstheme="majorHAnsi"/>
          <w:sz w:val="20"/>
          <w:szCs w:val="20"/>
        </w:rPr>
      </w:pPr>
      <w:proofErr w:type="spellStart"/>
      <w:r>
        <w:rPr>
          <w:rFonts w:asciiTheme="majorHAnsi" w:hAnsiTheme="majorHAnsi" w:cstheme="majorHAnsi"/>
          <w:sz w:val="20"/>
          <w:szCs w:val="20"/>
        </w:rPr>
        <w:t>Einbauarten</w:t>
      </w:r>
      <w:proofErr w:type="spellEnd"/>
      <w:r w:rsidRPr="0016320F">
        <w:rPr>
          <w:rFonts w:asciiTheme="majorHAnsi" w:hAnsiTheme="majorHAnsi" w:cstheme="majorHAnsi"/>
          <w:sz w:val="20"/>
          <w:szCs w:val="20"/>
        </w:rPr>
        <w:t>:</w:t>
      </w:r>
    </w:p>
    <w:p w14:paraId="75E0E60F" w14:textId="77777777" w:rsidR="0049510F" w:rsidRPr="0016320F" w:rsidRDefault="0049510F" w:rsidP="0049510F">
      <w:pPr>
        <w:pStyle w:val="ListParagraph"/>
        <w:numPr>
          <w:ilvl w:val="5"/>
          <w:numId w:val="9"/>
        </w:numPr>
        <w:autoSpaceDE w:val="0"/>
        <w:autoSpaceDN w:val="0"/>
        <w:adjustRightInd w:val="0"/>
        <w:spacing w:before="0" w:after="0" w:line="240" w:lineRule="auto"/>
        <w:ind w:left="2127" w:hanging="416"/>
        <w:rPr>
          <w:rFonts w:asciiTheme="majorHAnsi" w:hAnsiTheme="majorHAnsi" w:cstheme="majorHAnsi"/>
          <w:bCs/>
        </w:rPr>
      </w:pPr>
      <w:r>
        <w:rPr>
          <w:rFonts w:asciiTheme="majorHAnsi" w:hAnsiTheme="majorHAnsi" w:cstheme="majorHAnsi"/>
        </w:rPr>
        <w:t xml:space="preserve">Der </w:t>
      </w:r>
      <w:proofErr w:type="spellStart"/>
      <w:r>
        <w:rPr>
          <w:rFonts w:asciiTheme="majorHAnsi" w:hAnsiTheme="majorHAnsi" w:cstheme="majorHAnsi"/>
        </w:rPr>
        <w:t>Luftauslass</w:t>
      </w:r>
      <w:proofErr w:type="spellEnd"/>
      <w:r>
        <w:rPr>
          <w:rFonts w:asciiTheme="majorHAnsi" w:hAnsiTheme="majorHAnsi" w:cstheme="majorHAnsi"/>
        </w:rPr>
        <w:t xml:space="preserve"> muss auf den </w:t>
      </w:r>
      <w:proofErr w:type="spellStart"/>
      <w:r>
        <w:rPr>
          <w:rFonts w:asciiTheme="majorHAnsi" w:hAnsiTheme="majorHAnsi" w:cstheme="majorHAnsi"/>
        </w:rPr>
        <w:t>folgenden</w:t>
      </w:r>
      <w:proofErr w:type="spellEnd"/>
      <w:r>
        <w:rPr>
          <w:rFonts w:asciiTheme="majorHAnsi" w:hAnsiTheme="majorHAnsi" w:cstheme="majorHAnsi"/>
        </w:rPr>
        <w:t xml:space="preserve"> </w:t>
      </w:r>
      <w:proofErr w:type="spellStart"/>
      <w:r>
        <w:rPr>
          <w:rFonts w:asciiTheme="majorHAnsi" w:hAnsiTheme="majorHAnsi" w:cstheme="majorHAnsi"/>
        </w:rPr>
        <w:t>Deckentyp</w:t>
      </w:r>
      <w:proofErr w:type="spellEnd"/>
      <w:r>
        <w:rPr>
          <w:rFonts w:asciiTheme="majorHAnsi" w:hAnsiTheme="majorHAnsi" w:cstheme="majorHAnsi"/>
        </w:rPr>
        <w:t xml:space="preserve"> </w:t>
      </w:r>
      <w:proofErr w:type="spellStart"/>
      <w:r>
        <w:rPr>
          <w:rFonts w:asciiTheme="majorHAnsi" w:hAnsiTheme="majorHAnsi" w:cstheme="majorHAnsi"/>
        </w:rPr>
        <w:t>abgestimmt</w:t>
      </w:r>
      <w:proofErr w:type="spellEnd"/>
      <w:r>
        <w:rPr>
          <w:rFonts w:asciiTheme="majorHAnsi" w:hAnsiTheme="majorHAnsi" w:cstheme="majorHAnsi"/>
        </w:rPr>
        <w:t xml:space="preserve"> sein </w:t>
      </w:r>
      <w:r w:rsidRPr="00410E20">
        <w:rPr>
          <w:rFonts w:asciiTheme="majorHAnsi" w:hAnsiTheme="majorHAnsi" w:cstheme="majorHAnsi"/>
          <w:b/>
        </w:rPr>
        <w:t>(</w:t>
      </w:r>
      <w:proofErr w:type="spellStart"/>
      <w:r w:rsidRPr="00410E20">
        <w:rPr>
          <w:rFonts w:asciiTheme="majorHAnsi" w:hAnsiTheme="majorHAnsi" w:cstheme="majorHAnsi"/>
          <w:b/>
        </w:rPr>
        <w:t>zutreffendes</w:t>
      </w:r>
      <w:proofErr w:type="spellEnd"/>
      <w:r w:rsidRPr="00410E20">
        <w:rPr>
          <w:rFonts w:asciiTheme="majorHAnsi" w:hAnsiTheme="majorHAnsi" w:cstheme="majorHAnsi"/>
          <w:b/>
        </w:rPr>
        <w:t xml:space="preserve"> </w:t>
      </w:r>
      <w:proofErr w:type="spellStart"/>
      <w:r w:rsidRPr="00410E20">
        <w:rPr>
          <w:rFonts w:asciiTheme="majorHAnsi" w:hAnsiTheme="majorHAnsi" w:cstheme="majorHAnsi"/>
          <w:b/>
        </w:rPr>
        <w:t>auswählen</w:t>
      </w:r>
      <w:proofErr w:type="spellEnd"/>
      <w:r w:rsidRPr="00410E20">
        <w:rPr>
          <w:rFonts w:asciiTheme="majorHAnsi" w:hAnsiTheme="majorHAnsi" w:cstheme="majorHAnsi"/>
          <w:b/>
        </w:rPr>
        <w:t>)</w:t>
      </w:r>
      <w:r>
        <w:rPr>
          <w:rFonts w:asciiTheme="majorHAnsi" w:hAnsiTheme="majorHAnsi" w:cstheme="majorHAnsi"/>
        </w:rPr>
        <w:t>:</w:t>
      </w:r>
    </w:p>
    <w:p w14:paraId="4FE6CD6D" w14:textId="77777777" w:rsidR="0049510F" w:rsidRPr="0016320F" w:rsidRDefault="0049510F" w:rsidP="0049510F">
      <w:pPr>
        <w:numPr>
          <w:ilvl w:val="6"/>
          <w:numId w:val="10"/>
        </w:numPr>
        <w:autoSpaceDE w:val="0"/>
        <w:autoSpaceDN w:val="0"/>
        <w:adjustRightInd w:val="0"/>
        <w:ind w:left="2694"/>
        <w:rPr>
          <w:rFonts w:asciiTheme="majorHAnsi" w:hAnsiTheme="majorHAnsi" w:cstheme="majorHAnsi"/>
          <w:sz w:val="20"/>
          <w:szCs w:val="20"/>
        </w:rPr>
      </w:pPr>
      <w:proofErr w:type="spellStart"/>
      <w:r w:rsidRPr="004C7E65">
        <w:rPr>
          <w:rFonts w:asciiTheme="majorHAnsi" w:hAnsiTheme="majorHAnsi" w:cstheme="majorHAnsi"/>
          <w:sz w:val="20"/>
          <w:szCs w:val="20"/>
        </w:rPr>
        <w:t>Versenkter</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Deckenkanal</w:t>
      </w:r>
      <w:proofErr w:type="spellEnd"/>
      <w:r w:rsidRPr="004C7E65">
        <w:rPr>
          <w:rFonts w:asciiTheme="majorHAnsi" w:hAnsiTheme="majorHAnsi" w:cstheme="majorHAnsi"/>
          <w:sz w:val="20"/>
          <w:szCs w:val="20"/>
        </w:rPr>
        <w:t xml:space="preserve"> (Node Recessed Channel)</w:t>
      </w:r>
    </w:p>
    <w:p w14:paraId="6463B1BA" w14:textId="77777777" w:rsidR="0049510F" w:rsidRPr="0016320F" w:rsidRDefault="0049510F" w:rsidP="0049510F">
      <w:pPr>
        <w:numPr>
          <w:ilvl w:val="6"/>
          <w:numId w:val="10"/>
        </w:numPr>
        <w:autoSpaceDE w:val="0"/>
        <w:autoSpaceDN w:val="0"/>
        <w:adjustRightInd w:val="0"/>
        <w:spacing w:after="240"/>
        <w:ind w:left="2694"/>
        <w:rPr>
          <w:rFonts w:asciiTheme="majorHAnsi" w:hAnsiTheme="majorHAnsi" w:cstheme="majorHAnsi"/>
          <w:sz w:val="20"/>
          <w:szCs w:val="20"/>
        </w:rPr>
      </w:pPr>
      <w:proofErr w:type="spellStart"/>
      <w:r w:rsidRPr="004C7E65">
        <w:rPr>
          <w:rFonts w:asciiTheme="majorHAnsi" w:hAnsiTheme="majorHAnsi" w:cstheme="majorHAnsi"/>
          <w:sz w:val="20"/>
          <w:szCs w:val="20"/>
        </w:rPr>
        <w:t>Deckenbü</w:t>
      </w:r>
      <w:r>
        <w:rPr>
          <w:rFonts w:asciiTheme="majorHAnsi" w:hAnsiTheme="majorHAnsi" w:cstheme="majorHAnsi"/>
          <w:sz w:val="20"/>
          <w:szCs w:val="20"/>
        </w:rPr>
        <w:t>ndiger</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K</w:t>
      </w:r>
      <w:r w:rsidRPr="004C7E65">
        <w:rPr>
          <w:rFonts w:asciiTheme="majorHAnsi" w:hAnsiTheme="majorHAnsi" w:cstheme="majorHAnsi"/>
          <w:sz w:val="20"/>
          <w:szCs w:val="20"/>
        </w:rPr>
        <w:t>anal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mit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Luftauslass</w:t>
      </w:r>
      <w:proofErr w:type="spellEnd"/>
      <w:r>
        <w:rPr>
          <w:rFonts w:asciiTheme="majorHAnsi" w:hAnsiTheme="majorHAnsi" w:cstheme="majorHAnsi"/>
          <w:sz w:val="20"/>
          <w:szCs w:val="20"/>
        </w:rPr>
        <w:t xml:space="preserve"> (Node Flush C</w:t>
      </w:r>
      <w:r w:rsidRPr="004C7E65">
        <w:rPr>
          <w:rFonts w:asciiTheme="majorHAnsi" w:hAnsiTheme="majorHAnsi" w:cstheme="majorHAnsi"/>
          <w:sz w:val="20"/>
          <w:szCs w:val="20"/>
        </w:rPr>
        <w:t>h</w:t>
      </w:r>
      <w:r>
        <w:rPr>
          <w:rFonts w:asciiTheme="majorHAnsi" w:hAnsiTheme="majorHAnsi" w:cstheme="majorHAnsi"/>
          <w:sz w:val="20"/>
          <w:szCs w:val="20"/>
        </w:rPr>
        <w:t>a</w:t>
      </w:r>
      <w:r w:rsidRPr="004C7E65">
        <w:rPr>
          <w:rFonts w:asciiTheme="majorHAnsi" w:hAnsiTheme="majorHAnsi" w:cstheme="majorHAnsi"/>
          <w:sz w:val="20"/>
          <w:szCs w:val="20"/>
        </w:rPr>
        <w:t>nnel)</w:t>
      </w:r>
    </w:p>
    <w:p w14:paraId="0119C742" w14:textId="77777777" w:rsidR="0049510F" w:rsidRPr="0016320F" w:rsidRDefault="0049510F" w:rsidP="0049510F">
      <w:pPr>
        <w:numPr>
          <w:ilvl w:val="3"/>
          <w:numId w:val="9"/>
        </w:numPr>
        <w:autoSpaceDE w:val="0"/>
        <w:autoSpaceDN w:val="0"/>
        <w:adjustRightInd w:val="0"/>
        <w:ind w:left="1276"/>
        <w:rPr>
          <w:rFonts w:asciiTheme="majorHAnsi" w:hAnsiTheme="majorHAnsi" w:cstheme="majorHAnsi"/>
          <w:sz w:val="20"/>
          <w:szCs w:val="20"/>
        </w:rPr>
      </w:pPr>
      <w:r w:rsidRPr="0016320F">
        <w:rPr>
          <w:rFonts w:asciiTheme="majorHAnsi" w:hAnsiTheme="majorHAnsi" w:cstheme="majorHAnsi"/>
          <w:sz w:val="20"/>
          <w:szCs w:val="20"/>
        </w:rPr>
        <w:t xml:space="preserve">Node </w:t>
      </w:r>
      <w:proofErr w:type="spellStart"/>
      <w:r w:rsidRPr="0016320F">
        <w:rPr>
          <w:rFonts w:asciiTheme="majorHAnsi" w:hAnsiTheme="majorHAnsi" w:cstheme="majorHAnsi"/>
          <w:sz w:val="20"/>
          <w:szCs w:val="20"/>
        </w:rPr>
        <w:t>Multisensor</w:t>
      </w:r>
      <w:proofErr w:type="spellEnd"/>
    </w:p>
    <w:p w14:paraId="54FDDEEE" w14:textId="77777777" w:rsidR="0049510F" w:rsidRPr="0016320F" w:rsidRDefault="0049510F" w:rsidP="0049510F">
      <w:pPr>
        <w:pStyle w:val="ListParagraph"/>
        <w:numPr>
          <w:ilvl w:val="4"/>
          <w:numId w:val="9"/>
        </w:numPr>
        <w:autoSpaceDE w:val="0"/>
        <w:autoSpaceDN w:val="0"/>
        <w:adjustRightInd w:val="0"/>
        <w:spacing w:before="0" w:after="0" w:line="240" w:lineRule="auto"/>
        <w:rPr>
          <w:rFonts w:asciiTheme="majorHAnsi" w:hAnsiTheme="majorHAnsi" w:cstheme="majorHAnsi"/>
        </w:rPr>
      </w:pPr>
      <w:proofErr w:type="spellStart"/>
      <w:r>
        <w:rPr>
          <w:rFonts w:asciiTheme="majorHAnsi" w:hAnsiTheme="majorHAnsi" w:cstheme="majorHAnsi"/>
        </w:rPr>
        <w:t>Beschreibung</w:t>
      </w:r>
      <w:proofErr w:type="spellEnd"/>
      <w:r w:rsidRPr="0016320F">
        <w:rPr>
          <w:rFonts w:asciiTheme="majorHAnsi" w:hAnsiTheme="majorHAnsi" w:cstheme="majorHAnsi"/>
        </w:rPr>
        <w:t>:</w:t>
      </w:r>
    </w:p>
    <w:p w14:paraId="2A5E33E5" w14:textId="77777777" w:rsidR="0049510F" w:rsidRPr="0016320F" w:rsidRDefault="0049510F" w:rsidP="0049510F">
      <w:pPr>
        <w:numPr>
          <w:ilvl w:val="5"/>
          <w:numId w:val="9"/>
        </w:numPr>
        <w:autoSpaceDE w:val="0"/>
        <w:autoSpaceDN w:val="0"/>
        <w:adjustRightInd w:val="0"/>
        <w:ind w:left="2127" w:hanging="426"/>
        <w:rPr>
          <w:rFonts w:asciiTheme="majorHAnsi" w:hAnsiTheme="majorHAnsi" w:cstheme="majorHAnsi"/>
          <w:bCs/>
          <w:sz w:val="20"/>
          <w:szCs w:val="20"/>
        </w:rPr>
      </w:pPr>
      <w:r w:rsidRPr="004C7E65">
        <w:rPr>
          <w:rFonts w:asciiTheme="majorHAnsi" w:hAnsiTheme="majorHAnsi" w:cstheme="majorHAnsi"/>
          <w:sz w:val="20"/>
          <w:szCs w:val="20"/>
        </w:rPr>
        <w:t>Instal</w:t>
      </w:r>
      <w:r>
        <w:rPr>
          <w:rFonts w:asciiTheme="majorHAnsi" w:hAnsiTheme="majorHAnsi" w:cstheme="majorHAnsi"/>
          <w:sz w:val="20"/>
          <w:szCs w:val="20"/>
        </w:rPr>
        <w:t xml:space="preserve">lation und </w:t>
      </w:r>
      <w:proofErr w:type="spellStart"/>
      <w:r>
        <w:rPr>
          <w:rFonts w:asciiTheme="majorHAnsi" w:hAnsiTheme="majorHAnsi" w:cstheme="majorHAnsi"/>
          <w:sz w:val="20"/>
          <w:szCs w:val="20"/>
        </w:rPr>
        <w:t>Ausrichtung</w:t>
      </w:r>
      <w:proofErr w:type="spellEnd"/>
      <w:r>
        <w:rPr>
          <w:rFonts w:asciiTheme="majorHAnsi" w:hAnsiTheme="majorHAnsi" w:cstheme="majorHAnsi"/>
          <w:sz w:val="20"/>
          <w:szCs w:val="20"/>
        </w:rPr>
        <w:t xml:space="preserve"> des Node </w:t>
      </w:r>
      <w:proofErr w:type="spellStart"/>
      <w:r>
        <w:rPr>
          <w:rFonts w:asciiTheme="majorHAnsi" w:hAnsiTheme="majorHAnsi" w:cstheme="majorHAnsi"/>
          <w:sz w:val="20"/>
          <w:szCs w:val="20"/>
        </w:rPr>
        <w:t>Multisensors</w:t>
      </w:r>
      <w:proofErr w:type="spellEnd"/>
      <w:r>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gemäß</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Konfiguration</w:t>
      </w:r>
      <w:r>
        <w:rPr>
          <w:rFonts w:asciiTheme="majorHAnsi" w:hAnsiTheme="majorHAnsi" w:cstheme="majorHAnsi"/>
          <w:sz w:val="20"/>
          <w:szCs w:val="20"/>
        </w:rPr>
        <w:t>en</w:t>
      </w:r>
      <w:proofErr w:type="spellEnd"/>
      <w:r w:rsidRPr="004C7E65">
        <w:rPr>
          <w:rFonts w:asciiTheme="majorHAnsi" w:hAnsiTheme="majorHAnsi" w:cstheme="majorHAnsi"/>
          <w:sz w:val="20"/>
          <w:szCs w:val="20"/>
        </w:rPr>
        <w:t xml:space="preserve"> und </w:t>
      </w:r>
      <w:proofErr w:type="spellStart"/>
      <w:r w:rsidRPr="004C7E65">
        <w:rPr>
          <w:rFonts w:asciiTheme="majorHAnsi" w:hAnsiTheme="majorHAnsi" w:cstheme="majorHAnsi"/>
          <w:sz w:val="20"/>
          <w:szCs w:val="20"/>
        </w:rPr>
        <w:t>Position</w:t>
      </w:r>
      <w:r>
        <w:rPr>
          <w:rFonts w:asciiTheme="majorHAnsi" w:hAnsiTheme="majorHAnsi" w:cstheme="majorHAnsi"/>
          <w:sz w:val="20"/>
          <w:szCs w:val="20"/>
        </w:rPr>
        <w:t>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im</w:t>
      </w:r>
      <w:proofErr w:type="spellEnd"/>
      <w:r w:rsidRPr="004C7E65">
        <w:rPr>
          <w:rFonts w:asciiTheme="majorHAnsi" w:hAnsiTheme="majorHAnsi" w:cstheme="majorHAnsi"/>
          <w:sz w:val="20"/>
          <w:szCs w:val="20"/>
        </w:rPr>
        <w:t xml:space="preserve"> Plan.</w:t>
      </w:r>
    </w:p>
    <w:p w14:paraId="7AF9988D" w14:textId="77777777" w:rsidR="0049510F" w:rsidRPr="0016320F" w:rsidRDefault="0049510F" w:rsidP="0049510F">
      <w:pPr>
        <w:pStyle w:val="ListParagraph"/>
        <w:numPr>
          <w:ilvl w:val="4"/>
          <w:numId w:val="9"/>
        </w:numPr>
        <w:autoSpaceDE w:val="0"/>
        <w:autoSpaceDN w:val="0"/>
        <w:adjustRightInd w:val="0"/>
        <w:spacing w:before="0" w:after="0" w:line="240" w:lineRule="auto"/>
        <w:rPr>
          <w:rFonts w:asciiTheme="majorHAnsi" w:hAnsiTheme="majorHAnsi" w:cstheme="majorHAnsi"/>
        </w:rPr>
      </w:pPr>
      <w:proofErr w:type="spellStart"/>
      <w:r>
        <w:rPr>
          <w:rFonts w:asciiTheme="majorHAnsi" w:hAnsiTheme="majorHAnsi" w:cstheme="majorHAnsi"/>
        </w:rPr>
        <w:t>Generell</w:t>
      </w:r>
      <w:proofErr w:type="spellEnd"/>
      <w:r w:rsidRPr="0016320F">
        <w:rPr>
          <w:rFonts w:asciiTheme="majorHAnsi" w:hAnsiTheme="majorHAnsi" w:cstheme="majorHAnsi"/>
        </w:rPr>
        <w:t>:</w:t>
      </w:r>
    </w:p>
    <w:p w14:paraId="545E5A8C" w14:textId="77777777" w:rsidR="0049510F" w:rsidRPr="0016320F" w:rsidRDefault="0049510F" w:rsidP="0049510F">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 xml:space="preserve">Der Sensor muss </w:t>
      </w:r>
      <w:proofErr w:type="spellStart"/>
      <w:r>
        <w:rPr>
          <w:rFonts w:asciiTheme="majorHAnsi" w:hAnsiTheme="majorHAnsi" w:cstheme="majorHAnsi"/>
          <w:sz w:val="20"/>
          <w:szCs w:val="20"/>
        </w:rPr>
        <w:t>mit</w:t>
      </w:r>
      <w:proofErr w:type="spellEnd"/>
      <w:r>
        <w:rPr>
          <w:rFonts w:asciiTheme="majorHAnsi" w:hAnsiTheme="majorHAnsi" w:cstheme="majorHAnsi"/>
          <w:sz w:val="20"/>
          <w:szCs w:val="20"/>
        </w:rPr>
        <w:t xml:space="preserve"> dem </w:t>
      </w:r>
      <w:proofErr w:type="spellStart"/>
      <w:r>
        <w:rPr>
          <w:rFonts w:asciiTheme="majorHAnsi" w:hAnsiTheme="majorHAnsi" w:cstheme="majorHAnsi"/>
          <w:sz w:val="20"/>
          <w:szCs w:val="20"/>
        </w:rPr>
        <w:t>folgenden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Netzwerkprotokoll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kompatibel</w:t>
      </w:r>
      <w:proofErr w:type="spellEnd"/>
      <w:r>
        <w:rPr>
          <w:rFonts w:asciiTheme="majorHAnsi" w:hAnsiTheme="majorHAnsi" w:cstheme="majorHAnsi"/>
          <w:sz w:val="20"/>
          <w:szCs w:val="20"/>
        </w:rPr>
        <w:t xml:space="preserve"> sein </w:t>
      </w:r>
      <w:r w:rsidRPr="0016320F">
        <w:rPr>
          <w:rFonts w:asciiTheme="majorHAnsi" w:hAnsiTheme="majorHAnsi" w:cstheme="majorHAnsi"/>
          <w:b/>
          <w:sz w:val="20"/>
          <w:szCs w:val="20"/>
        </w:rPr>
        <w:t>(</w:t>
      </w:r>
      <w:proofErr w:type="spellStart"/>
      <w:r>
        <w:rPr>
          <w:rFonts w:asciiTheme="majorHAnsi" w:hAnsiTheme="majorHAnsi" w:cstheme="majorHAnsi"/>
          <w:b/>
          <w:sz w:val="20"/>
          <w:szCs w:val="20"/>
        </w:rPr>
        <w:t>wählen</w:t>
      </w:r>
      <w:proofErr w:type="spellEnd"/>
      <w:r>
        <w:rPr>
          <w:rFonts w:asciiTheme="majorHAnsi" w:hAnsiTheme="majorHAnsi" w:cstheme="majorHAnsi"/>
          <w:b/>
          <w:sz w:val="20"/>
          <w:szCs w:val="20"/>
        </w:rPr>
        <w:t xml:space="preserve"> Sie </w:t>
      </w:r>
      <w:proofErr w:type="spellStart"/>
      <w:r>
        <w:rPr>
          <w:rFonts w:asciiTheme="majorHAnsi" w:hAnsiTheme="majorHAnsi" w:cstheme="majorHAnsi"/>
          <w:b/>
          <w:sz w:val="20"/>
          <w:szCs w:val="20"/>
        </w:rPr>
        <w:t>eins</w:t>
      </w:r>
      <w:proofErr w:type="spellEnd"/>
      <w:r w:rsidRPr="0016320F">
        <w:rPr>
          <w:rFonts w:asciiTheme="majorHAnsi" w:hAnsiTheme="majorHAnsi" w:cstheme="majorHAnsi"/>
          <w:b/>
          <w:sz w:val="20"/>
          <w:szCs w:val="20"/>
        </w:rPr>
        <w:t>):</w:t>
      </w:r>
    </w:p>
    <w:p w14:paraId="42C49A7B" w14:textId="77777777" w:rsidR="0049510F" w:rsidRPr="0016320F" w:rsidRDefault="0049510F" w:rsidP="0049510F">
      <w:pPr>
        <w:numPr>
          <w:ilvl w:val="5"/>
          <w:numId w:val="13"/>
        </w:numPr>
        <w:autoSpaceDE w:val="0"/>
        <w:autoSpaceDN w:val="0"/>
        <w:adjustRightInd w:val="0"/>
        <w:ind w:left="2694" w:hanging="284"/>
        <w:rPr>
          <w:rFonts w:asciiTheme="majorHAnsi" w:hAnsiTheme="majorHAnsi" w:cstheme="majorHAnsi"/>
          <w:sz w:val="20"/>
          <w:szCs w:val="20"/>
        </w:rPr>
      </w:pPr>
      <w:proofErr w:type="spellStart"/>
      <w:r w:rsidRPr="0016320F">
        <w:rPr>
          <w:rFonts w:asciiTheme="majorHAnsi" w:hAnsiTheme="majorHAnsi" w:cstheme="majorHAnsi"/>
          <w:sz w:val="20"/>
          <w:szCs w:val="20"/>
        </w:rPr>
        <w:t>BACNet</w:t>
      </w:r>
      <w:proofErr w:type="spellEnd"/>
      <w:r w:rsidRPr="0016320F">
        <w:rPr>
          <w:rFonts w:asciiTheme="majorHAnsi" w:hAnsiTheme="majorHAnsi" w:cstheme="majorHAnsi"/>
          <w:sz w:val="20"/>
          <w:szCs w:val="20"/>
        </w:rPr>
        <w:t xml:space="preserve"> (Price Total Room Control)</w:t>
      </w:r>
    </w:p>
    <w:p w14:paraId="0B673090" w14:textId="77777777" w:rsidR="0049510F" w:rsidRPr="0016320F" w:rsidRDefault="0049510F" w:rsidP="0049510F">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DALI</w:t>
      </w:r>
    </w:p>
    <w:p w14:paraId="10BEA98E" w14:textId="77777777" w:rsidR="0049510F" w:rsidRPr="0016320F" w:rsidRDefault="0049510F" w:rsidP="0049510F">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Lutron</w:t>
      </w:r>
    </w:p>
    <w:p w14:paraId="7D7B6AA0" w14:textId="77777777" w:rsidR="0049510F" w:rsidRPr="0016320F" w:rsidRDefault="0049510F" w:rsidP="0049510F">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 xml:space="preserve">Der Sensor muss </w:t>
      </w:r>
      <w:proofErr w:type="spellStart"/>
      <w:r>
        <w:rPr>
          <w:rFonts w:asciiTheme="majorHAnsi" w:hAnsiTheme="majorHAnsi" w:cstheme="majorHAnsi"/>
          <w:sz w:val="20"/>
          <w:szCs w:val="20"/>
        </w:rPr>
        <w:t>Personenanwesenheit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detektieren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können</w:t>
      </w:r>
      <w:proofErr w:type="spellEnd"/>
      <w:r>
        <w:rPr>
          <w:rFonts w:asciiTheme="majorHAnsi" w:hAnsiTheme="majorHAnsi" w:cstheme="majorHAnsi"/>
          <w:sz w:val="20"/>
          <w:szCs w:val="20"/>
        </w:rPr>
        <w:t>.</w:t>
      </w:r>
    </w:p>
    <w:p w14:paraId="02B66541" w14:textId="77777777" w:rsidR="0049510F" w:rsidRPr="00C40E4A" w:rsidRDefault="0049510F" w:rsidP="0049510F">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 xml:space="preserve">Der Sensor muss </w:t>
      </w:r>
      <w:proofErr w:type="spellStart"/>
      <w:r>
        <w:rPr>
          <w:rFonts w:asciiTheme="majorHAnsi" w:hAnsiTheme="majorHAnsi" w:cstheme="majorHAnsi"/>
          <w:sz w:val="20"/>
          <w:szCs w:val="20"/>
        </w:rPr>
        <w:t>Lichthelligkeitsgrade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detektieren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können</w:t>
      </w:r>
      <w:proofErr w:type="spellEnd"/>
      <w:r>
        <w:rPr>
          <w:rFonts w:asciiTheme="majorHAnsi" w:hAnsiTheme="majorHAnsi" w:cstheme="majorHAnsi"/>
          <w:sz w:val="20"/>
          <w:szCs w:val="20"/>
        </w:rPr>
        <w:t xml:space="preserve"> </w:t>
      </w:r>
      <w:r w:rsidRPr="0016320F">
        <w:rPr>
          <w:rFonts w:asciiTheme="majorHAnsi" w:hAnsiTheme="majorHAnsi" w:cstheme="majorHAnsi"/>
          <w:b/>
          <w:sz w:val="20"/>
          <w:szCs w:val="20"/>
        </w:rPr>
        <w:t>(</w:t>
      </w:r>
      <w:proofErr w:type="spellStart"/>
      <w:r>
        <w:rPr>
          <w:rFonts w:asciiTheme="majorHAnsi" w:hAnsiTheme="majorHAnsi" w:cstheme="majorHAnsi"/>
          <w:b/>
          <w:sz w:val="20"/>
          <w:szCs w:val="20"/>
        </w:rPr>
        <w:t>löschen</w:t>
      </w:r>
      <w:proofErr w:type="spellEnd"/>
      <w:r>
        <w:rPr>
          <w:rFonts w:asciiTheme="majorHAnsi" w:hAnsiTheme="majorHAnsi" w:cstheme="majorHAnsi"/>
          <w:b/>
          <w:sz w:val="20"/>
          <w:szCs w:val="20"/>
        </w:rPr>
        <w:t xml:space="preserve"> </w:t>
      </w:r>
      <w:proofErr w:type="spellStart"/>
      <w:r>
        <w:rPr>
          <w:rFonts w:asciiTheme="majorHAnsi" w:hAnsiTheme="majorHAnsi" w:cstheme="majorHAnsi"/>
          <w:b/>
          <w:sz w:val="20"/>
          <w:szCs w:val="20"/>
        </w:rPr>
        <w:t>wenn</w:t>
      </w:r>
      <w:proofErr w:type="spellEnd"/>
      <w:r>
        <w:rPr>
          <w:rFonts w:asciiTheme="majorHAnsi" w:hAnsiTheme="majorHAnsi" w:cstheme="majorHAnsi"/>
          <w:b/>
          <w:sz w:val="20"/>
          <w:szCs w:val="20"/>
        </w:rPr>
        <w:t xml:space="preserve"> Sie Lutron Sensor </w:t>
      </w:r>
      <w:proofErr w:type="spellStart"/>
      <w:r>
        <w:rPr>
          <w:rFonts w:asciiTheme="majorHAnsi" w:hAnsiTheme="majorHAnsi" w:cstheme="majorHAnsi"/>
          <w:b/>
          <w:sz w:val="20"/>
          <w:szCs w:val="20"/>
        </w:rPr>
        <w:t>ausgewählt</w:t>
      </w:r>
      <w:proofErr w:type="spellEnd"/>
      <w:r>
        <w:rPr>
          <w:rFonts w:asciiTheme="majorHAnsi" w:hAnsiTheme="majorHAnsi" w:cstheme="majorHAnsi"/>
          <w:b/>
          <w:sz w:val="20"/>
          <w:szCs w:val="20"/>
        </w:rPr>
        <w:t xml:space="preserve"> </w:t>
      </w:r>
      <w:proofErr w:type="spellStart"/>
      <w:r>
        <w:rPr>
          <w:rFonts w:asciiTheme="majorHAnsi" w:hAnsiTheme="majorHAnsi" w:cstheme="majorHAnsi"/>
          <w:b/>
          <w:sz w:val="20"/>
          <w:szCs w:val="20"/>
        </w:rPr>
        <w:t>haben</w:t>
      </w:r>
      <w:proofErr w:type="spellEnd"/>
      <w:r>
        <w:rPr>
          <w:rFonts w:asciiTheme="majorHAnsi" w:hAnsiTheme="majorHAnsi" w:cstheme="majorHAnsi"/>
          <w:b/>
          <w:sz w:val="20"/>
          <w:szCs w:val="20"/>
        </w:rPr>
        <w:t>)</w:t>
      </w:r>
    </w:p>
    <w:p w14:paraId="2A571C19" w14:textId="77777777" w:rsidR="0049510F" w:rsidRPr="00C40E4A" w:rsidRDefault="0049510F" w:rsidP="0049510F">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 xml:space="preserve">Die </w:t>
      </w:r>
      <w:proofErr w:type="spellStart"/>
      <w:r>
        <w:rPr>
          <w:rFonts w:asciiTheme="majorHAnsi" w:hAnsiTheme="majorHAnsi" w:cstheme="majorHAnsi"/>
          <w:sz w:val="20"/>
          <w:szCs w:val="20"/>
        </w:rPr>
        <w:t>Sensorverkleidung</w:t>
      </w:r>
      <w:proofErr w:type="spellEnd"/>
      <w:r>
        <w:rPr>
          <w:rFonts w:asciiTheme="majorHAnsi" w:hAnsiTheme="majorHAnsi" w:cstheme="majorHAnsi"/>
          <w:sz w:val="20"/>
          <w:szCs w:val="20"/>
        </w:rPr>
        <w:t xml:space="preserve"> muss </w:t>
      </w:r>
      <w:proofErr w:type="spellStart"/>
      <w:r>
        <w:rPr>
          <w:rFonts w:asciiTheme="majorHAnsi" w:hAnsiTheme="majorHAnsi" w:cstheme="majorHAnsi"/>
          <w:sz w:val="20"/>
          <w:szCs w:val="20"/>
        </w:rPr>
        <w:t>aus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einer</w:t>
      </w:r>
      <w:proofErr w:type="spellEnd"/>
      <w:r>
        <w:rPr>
          <w:rFonts w:asciiTheme="majorHAnsi" w:hAnsiTheme="majorHAnsi" w:cstheme="majorHAnsi"/>
          <w:sz w:val="20"/>
          <w:szCs w:val="20"/>
        </w:rPr>
        <w:t xml:space="preserve"> PC/ABS-</w:t>
      </w:r>
      <w:proofErr w:type="spellStart"/>
      <w:r>
        <w:rPr>
          <w:rFonts w:asciiTheme="majorHAnsi" w:hAnsiTheme="majorHAnsi" w:cstheme="majorHAnsi"/>
          <w:sz w:val="20"/>
          <w:szCs w:val="20"/>
        </w:rPr>
        <w:t>Mischung</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bestehen</w:t>
      </w:r>
      <w:proofErr w:type="spellEnd"/>
      <w:r>
        <w:rPr>
          <w:rFonts w:asciiTheme="majorHAnsi" w:hAnsiTheme="majorHAnsi" w:cstheme="majorHAnsi"/>
          <w:sz w:val="20"/>
          <w:szCs w:val="20"/>
        </w:rPr>
        <w:t>.</w:t>
      </w:r>
    </w:p>
    <w:p w14:paraId="6ADDA860" w14:textId="77777777" w:rsidR="0049510F" w:rsidRPr="00D536A1" w:rsidRDefault="0049510F" w:rsidP="0049510F">
      <w:pPr>
        <w:numPr>
          <w:ilvl w:val="5"/>
          <w:numId w:val="9"/>
        </w:numPr>
        <w:autoSpaceDE w:val="0"/>
        <w:autoSpaceDN w:val="0"/>
        <w:adjustRightInd w:val="0"/>
        <w:ind w:left="2127" w:hanging="426"/>
        <w:rPr>
          <w:rFonts w:asciiTheme="majorHAnsi" w:hAnsiTheme="majorHAnsi" w:cstheme="majorHAnsi"/>
          <w:sz w:val="20"/>
          <w:szCs w:val="20"/>
        </w:rPr>
      </w:pPr>
      <w:r w:rsidRPr="00D536A1">
        <w:rPr>
          <w:rFonts w:asciiTheme="majorHAnsi" w:hAnsiTheme="majorHAnsi" w:cstheme="majorHAnsi"/>
          <w:sz w:val="20"/>
          <w:szCs w:val="20"/>
        </w:rPr>
        <w:t xml:space="preserve">Der Sensor </w:t>
      </w:r>
      <w:r w:rsidRPr="00D536A1">
        <w:rPr>
          <w:rFonts w:asciiTheme="majorHAnsi" w:eastAsiaTheme="minorEastAsia" w:hAnsiTheme="majorHAnsi" w:cstheme="majorHAnsi"/>
          <w:sz w:val="20"/>
          <w:szCs w:val="20"/>
        </w:rPr>
        <w:t xml:space="preserve">muss </w:t>
      </w:r>
      <w:proofErr w:type="spellStart"/>
      <w:r w:rsidRPr="00D536A1">
        <w:rPr>
          <w:rFonts w:asciiTheme="majorHAnsi" w:eastAsiaTheme="minorEastAsia" w:hAnsiTheme="majorHAnsi" w:cstheme="majorHAnsi"/>
          <w:sz w:val="20"/>
          <w:szCs w:val="20"/>
        </w:rPr>
        <w:t>eine</w:t>
      </w:r>
      <w:proofErr w:type="spellEnd"/>
      <w:r w:rsidRPr="00D536A1">
        <w:rPr>
          <w:rFonts w:asciiTheme="majorHAnsi" w:eastAsiaTheme="minorEastAsia" w:hAnsiTheme="majorHAnsi" w:cstheme="majorHAnsi"/>
          <w:sz w:val="20"/>
          <w:szCs w:val="20"/>
        </w:rPr>
        <w:t xml:space="preserve"> Node-</w:t>
      </w:r>
      <w:proofErr w:type="spellStart"/>
      <w:r w:rsidRPr="00D536A1">
        <w:rPr>
          <w:rFonts w:asciiTheme="majorHAnsi" w:eastAsiaTheme="minorEastAsia" w:hAnsiTheme="majorHAnsi" w:cstheme="majorHAnsi"/>
          <w:sz w:val="20"/>
          <w:szCs w:val="20"/>
        </w:rPr>
        <w:t>Einhausung</w:t>
      </w:r>
      <w:proofErr w:type="spellEnd"/>
      <w:r w:rsidRPr="00D536A1">
        <w:rPr>
          <w:rFonts w:asciiTheme="majorHAnsi" w:eastAsiaTheme="minorEastAsia" w:hAnsiTheme="majorHAnsi" w:cstheme="majorHAnsi"/>
          <w:sz w:val="20"/>
          <w:szCs w:val="20"/>
        </w:rPr>
        <w:t xml:space="preserve"> </w:t>
      </w:r>
      <w:proofErr w:type="spellStart"/>
      <w:r w:rsidRPr="00D536A1">
        <w:rPr>
          <w:rFonts w:asciiTheme="majorHAnsi" w:eastAsiaTheme="minorEastAsia" w:hAnsiTheme="majorHAnsi" w:cstheme="majorHAnsi"/>
          <w:sz w:val="20"/>
          <w:szCs w:val="20"/>
        </w:rPr>
        <w:t>mit</w:t>
      </w:r>
      <w:proofErr w:type="spellEnd"/>
      <w:r w:rsidRPr="00D536A1">
        <w:rPr>
          <w:rFonts w:asciiTheme="majorHAnsi" w:eastAsiaTheme="minorEastAsia" w:hAnsiTheme="majorHAnsi" w:cstheme="majorHAnsi"/>
          <w:sz w:val="20"/>
          <w:szCs w:val="20"/>
        </w:rPr>
        <w:t xml:space="preserve"> </w:t>
      </w:r>
      <w:proofErr w:type="spellStart"/>
      <w:r w:rsidRPr="00D536A1">
        <w:rPr>
          <w:rFonts w:asciiTheme="majorHAnsi" w:eastAsiaTheme="minorEastAsia" w:hAnsiTheme="majorHAnsi" w:cstheme="majorHAnsi"/>
          <w:sz w:val="20"/>
          <w:szCs w:val="20"/>
        </w:rPr>
        <w:t>Durchmesser</w:t>
      </w:r>
      <w:proofErr w:type="spellEnd"/>
      <w:r w:rsidRPr="00D536A1">
        <w:rPr>
          <w:rFonts w:asciiTheme="majorHAnsi" w:eastAsiaTheme="minorEastAsia" w:hAnsiTheme="majorHAnsi" w:cstheme="majorHAnsi"/>
          <w:sz w:val="20"/>
          <w:szCs w:val="20"/>
        </w:rPr>
        <w:t xml:space="preserve"> von 90 mm </w:t>
      </w:r>
      <w:proofErr w:type="spellStart"/>
      <w:r w:rsidRPr="00D536A1">
        <w:rPr>
          <w:rFonts w:asciiTheme="majorHAnsi" w:eastAsiaTheme="minorEastAsia" w:hAnsiTheme="majorHAnsi" w:cstheme="majorHAnsi"/>
          <w:sz w:val="20"/>
          <w:szCs w:val="20"/>
        </w:rPr>
        <w:t>haben</w:t>
      </w:r>
      <w:proofErr w:type="spellEnd"/>
      <w:r w:rsidRPr="00D536A1">
        <w:rPr>
          <w:rFonts w:asciiTheme="majorHAnsi" w:eastAsiaTheme="minorEastAsia" w:hAnsiTheme="majorHAnsi" w:cstheme="majorHAnsi"/>
          <w:sz w:val="20"/>
          <w:szCs w:val="20"/>
        </w:rPr>
        <w:t>.</w:t>
      </w:r>
    </w:p>
    <w:p w14:paraId="54914BAE" w14:textId="77777777" w:rsidR="0049510F" w:rsidRPr="00D536A1" w:rsidRDefault="0049510F" w:rsidP="0049510F">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eastAsiaTheme="minorEastAsia" w:hAnsiTheme="majorHAnsi" w:cstheme="majorHAnsi"/>
          <w:sz w:val="20"/>
          <w:szCs w:val="20"/>
        </w:rPr>
        <w:t xml:space="preserve">Der Sensor muss </w:t>
      </w:r>
      <w:proofErr w:type="spellStart"/>
      <w:r>
        <w:rPr>
          <w:rFonts w:asciiTheme="majorHAnsi" w:eastAsiaTheme="minorEastAsia" w:hAnsiTheme="majorHAnsi" w:cstheme="majorHAnsi"/>
          <w:sz w:val="20"/>
          <w:szCs w:val="20"/>
        </w:rPr>
        <w:t>ohne</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Werkzeuge</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installiert</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werden</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können</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wenn</w:t>
      </w:r>
      <w:proofErr w:type="spellEnd"/>
      <w:r>
        <w:rPr>
          <w:rFonts w:asciiTheme="majorHAnsi" w:eastAsiaTheme="minorEastAsia" w:hAnsiTheme="majorHAnsi" w:cstheme="majorHAnsi"/>
          <w:sz w:val="20"/>
          <w:szCs w:val="20"/>
        </w:rPr>
        <w:t xml:space="preserve"> die </w:t>
      </w:r>
      <w:proofErr w:type="spellStart"/>
      <w:r>
        <w:rPr>
          <w:rFonts w:asciiTheme="majorHAnsi" w:eastAsiaTheme="minorEastAsia" w:hAnsiTheme="majorHAnsi" w:cstheme="majorHAnsi"/>
          <w:sz w:val="20"/>
          <w:szCs w:val="20"/>
        </w:rPr>
        <w:t>Sensorposition</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werkseitig</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koordiniert</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wurde</w:t>
      </w:r>
      <w:proofErr w:type="spellEnd"/>
      <w:r>
        <w:rPr>
          <w:rFonts w:asciiTheme="majorHAnsi" w:eastAsiaTheme="minorEastAsia" w:hAnsiTheme="majorHAnsi" w:cstheme="majorHAnsi"/>
          <w:sz w:val="20"/>
          <w:szCs w:val="20"/>
        </w:rPr>
        <w:t>.</w:t>
      </w:r>
    </w:p>
    <w:p w14:paraId="65114620" w14:textId="77777777" w:rsidR="0049510F" w:rsidRPr="0016320F" w:rsidRDefault="0049510F" w:rsidP="0049510F">
      <w:pPr>
        <w:pStyle w:val="ListParagraph"/>
        <w:numPr>
          <w:ilvl w:val="4"/>
          <w:numId w:val="9"/>
        </w:numPr>
        <w:autoSpaceDE w:val="0"/>
        <w:autoSpaceDN w:val="0"/>
        <w:adjustRightInd w:val="0"/>
        <w:spacing w:before="0" w:after="0" w:line="240" w:lineRule="auto"/>
        <w:rPr>
          <w:rFonts w:asciiTheme="majorHAnsi" w:hAnsiTheme="majorHAnsi" w:cstheme="majorHAnsi"/>
        </w:rPr>
      </w:pPr>
      <w:proofErr w:type="spellStart"/>
      <w:r>
        <w:rPr>
          <w:rFonts w:asciiTheme="majorHAnsi" w:hAnsiTheme="majorHAnsi" w:cstheme="majorHAnsi"/>
        </w:rPr>
        <w:t>Einbauarten</w:t>
      </w:r>
      <w:proofErr w:type="spellEnd"/>
      <w:r w:rsidRPr="0016320F">
        <w:rPr>
          <w:rFonts w:asciiTheme="majorHAnsi" w:hAnsiTheme="majorHAnsi" w:cstheme="majorHAnsi"/>
        </w:rPr>
        <w:t>:</w:t>
      </w:r>
    </w:p>
    <w:p w14:paraId="62BC1363" w14:textId="77777777" w:rsidR="0049510F" w:rsidRPr="0016320F" w:rsidRDefault="0049510F" w:rsidP="0049510F">
      <w:pPr>
        <w:pStyle w:val="ListParagraph"/>
        <w:numPr>
          <w:ilvl w:val="0"/>
          <w:numId w:val="19"/>
        </w:numPr>
        <w:autoSpaceDE w:val="0"/>
        <w:autoSpaceDN w:val="0"/>
        <w:adjustRightInd w:val="0"/>
        <w:spacing w:before="0" w:after="0" w:line="240" w:lineRule="auto"/>
        <w:rPr>
          <w:rFonts w:asciiTheme="majorHAnsi" w:hAnsiTheme="majorHAnsi" w:cstheme="majorHAnsi"/>
          <w:bCs/>
        </w:rPr>
      </w:pPr>
      <w:r>
        <w:rPr>
          <w:rFonts w:asciiTheme="majorHAnsi" w:hAnsiTheme="majorHAnsi" w:cstheme="majorHAnsi"/>
        </w:rPr>
        <w:t xml:space="preserve">Die </w:t>
      </w:r>
      <w:proofErr w:type="spellStart"/>
      <w:r>
        <w:rPr>
          <w:rFonts w:asciiTheme="majorHAnsi" w:hAnsiTheme="majorHAnsi" w:cstheme="majorHAnsi"/>
        </w:rPr>
        <w:t>Komponenteneinhausung</w:t>
      </w:r>
      <w:proofErr w:type="spellEnd"/>
      <w:r>
        <w:rPr>
          <w:rFonts w:asciiTheme="majorHAnsi" w:hAnsiTheme="majorHAnsi" w:cstheme="majorHAnsi"/>
        </w:rPr>
        <w:t xml:space="preserve"> muss auf den </w:t>
      </w:r>
      <w:proofErr w:type="spellStart"/>
      <w:r>
        <w:rPr>
          <w:rFonts w:asciiTheme="majorHAnsi" w:hAnsiTheme="majorHAnsi" w:cstheme="majorHAnsi"/>
        </w:rPr>
        <w:t>folgenden</w:t>
      </w:r>
      <w:proofErr w:type="spellEnd"/>
      <w:r>
        <w:rPr>
          <w:rFonts w:asciiTheme="majorHAnsi" w:hAnsiTheme="majorHAnsi" w:cstheme="majorHAnsi"/>
        </w:rPr>
        <w:t xml:space="preserve"> </w:t>
      </w:r>
      <w:proofErr w:type="spellStart"/>
      <w:r>
        <w:rPr>
          <w:rFonts w:asciiTheme="majorHAnsi" w:hAnsiTheme="majorHAnsi" w:cstheme="majorHAnsi"/>
        </w:rPr>
        <w:t>Deckentyp</w:t>
      </w:r>
      <w:proofErr w:type="spellEnd"/>
      <w:r>
        <w:rPr>
          <w:rFonts w:asciiTheme="majorHAnsi" w:hAnsiTheme="majorHAnsi" w:cstheme="majorHAnsi"/>
        </w:rPr>
        <w:t xml:space="preserve"> </w:t>
      </w:r>
      <w:proofErr w:type="spellStart"/>
      <w:r>
        <w:rPr>
          <w:rFonts w:asciiTheme="majorHAnsi" w:hAnsiTheme="majorHAnsi" w:cstheme="majorHAnsi"/>
        </w:rPr>
        <w:t>abgestimmt</w:t>
      </w:r>
      <w:proofErr w:type="spellEnd"/>
      <w:r>
        <w:rPr>
          <w:rFonts w:asciiTheme="majorHAnsi" w:hAnsiTheme="majorHAnsi" w:cstheme="majorHAnsi"/>
        </w:rPr>
        <w:t xml:space="preserve"> sein </w:t>
      </w:r>
      <w:r w:rsidRPr="00410E20">
        <w:rPr>
          <w:rFonts w:asciiTheme="majorHAnsi" w:hAnsiTheme="majorHAnsi" w:cstheme="majorHAnsi"/>
          <w:b/>
        </w:rPr>
        <w:t>(</w:t>
      </w:r>
      <w:proofErr w:type="spellStart"/>
      <w:r w:rsidRPr="00410E20">
        <w:rPr>
          <w:rFonts w:asciiTheme="majorHAnsi" w:hAnsiTheme="majorHAnsi" w:cstheme="majorHAnsi"/>
          <w:b/>
        </w:rPr>
        <w:t>zutreffendes</w:t>
      </w:r>
      <w:proofErr w:type="spellEnd"/>
      <w:r w:rsidRPr="00410E20">
        <w:rPr>
          <w:rFonts w:asciiTheme="majorHAnsi" w:hAnsiTheme="majorHAnsi" w:cstheme="majorHAnsi"/>
          <w:b/>
        </w:rPr>
        <w:t xml:space="preserve"> </w:t>
      </w:r>
      <w:proofErr w:type="spellStart"/>
      <w:r w:rsidRPr="00410E20">
        <w:rPr>
          <w:rFonts w:asciiTheme="majorHAnsi" w:hAnsiTheme="majorHAnsi" w:cstheme="majorHAnsi"/>
          <w:b/>
        </w:rPr>
        <w:t>auswählen</w:t>
      </w:r>
      <w:proofErr w:type="spellEnd"/>
      <w:r w:rsidRPr="00410E20">
        <w:rPr>
          <w:rFonts w:asciiTheme="majorHAnsi" w:hAnsiTheme="majorHAnsi" w:cstheme="majorHAnsi"/>
          <w:b/>
        </w:rPr>
        <w:t>)</w:t>
      </w:r>
      <w:r>
        <w:rPr>
          <w:rFonts w:asciiTheme="majorHAnsi" w:hAnsiTheme="majorHAnsi" w:cstheme="majorHAnsi"/>
        </w:rPr>
        <w:t>:</w:t>
      </w:r>
    </w:p>
    <w:p w14:paraId="6440AE08" w14:textId="77777777" w:rsidR="004951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Oberflächen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Befestigung</w:t>
      </w:r>
      <w:proofErr w:type="spellEnd"/>
    </w:p>
    <w:p w14:paraId="2061466B" w14:textId="77777777" w:rsidR="0049510F" w:rsidRPr="001632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Trimmlose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Befestigung</w:t>
      </w:r>
      <w:proofErr w:type="spellEnd"/>
      <w:r w:rsidRPr="0016320F">
        <w:rPr>
          <w:rFonts w:asciiTheme="majorHAnsi" w:hAnsiTheme="majorHAnsi" w:cstheme="majorHAnsi"/>
          <w:sz w:val="20"/>
          <w:szCs w:val="20"/>
        </w:rPr>
        <w:t xml:space="preserve"> </w:t>
      </w:r>
    </w:p>
    <w:p w14:paraId="4ED744B9" w14:textId="77777777" w:rsidR="004951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lastRenderedPageBreak/>
        <w:t>Befestigung</w:t>
      </w:r>
      <w:proofErr w:type="spellEnd"/>
      <w:r>
        <w:rPr>
          <w:rFonts w:asciiTheme="majorHAnsi" w:hAnsiTheme="majorHAnsi" w:cstheme="majorHAnsi"/>
          <w:sz w:val="20"/>
          <w:szCs w:val="20"/>
        </w:rPr>
        <w:t xml:space="preserve"> in </w:t>
      </w:r>
      <w:proofErr w:type="spellStart"/>
      <w:r>
        <w:rPr>
          <w:rFonts w:asciiTheme="majorHAnsi" w:hAnsiTheme="majorHAnsi" w:cstheme="majorHAnsi"/>
          <w:sz w:val="20"/>
          <w:szCs w:val="20"/>
        </w:rPr>
        <w:t>versenktem</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Deckenkanal</w:t>
      </w:r>
      <w:proofErr w:type="spellEnd"/>
      <w:r>
        <w:rPr>
          <w:rFonts w:asciiTheme="majorHAnsi" w:hAnsiTheme="majorHAnsi" w:cstheme="majorHAnsi"/>
          <w:sz w:val="20"/>
          <w:szCs w:val="20"/>
        </w:rPr>
        <w:t xml:space="preserve"> (</w:t>
      </w:r>
      <w:r w:rsidRPr="0016320F">
        <w:rPr>
          <w:rFonts w:asciiTheme="majorHAnsi" w:hAnsiTheme="majorHAnsi" w:cstheme="majorHAnsi"/>
          <w:sz w:val="20"/>
          <w:szCs w:val="20"/>
        </w:rPr>
        <w:t>Recessed Channel</w:t>
      </w:r>
      <w:r>
        <w:rPr>
          <w:rFonts w:asciiTheme="majorHAnsi" w:hAnsiTheme="majorHAnsi" w:cstheme="majorHAnsi"/>
          <w:sz w:val="20"/>
          <w:szCs w:val="20"/>
        </w:rPr>
        <w:t>)</w:t>
      </w:r>
    </w:p>
    <w:p w14:paraId="33743C7B" w14:textId="77777777" w:rsidR="004951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sidRPr="00FE2C04">
        <w:rPr>
          <w:rFonts w:asciiTheme="majorHAnsi" w:hAnsiTheme="majorHAnsi" w:cstheme="majorHAnsi"/>
          <w:sz w:val="20"/>
          <w:szCs w:val="20"/>
        </w:rPr>
        <w:t>Befestigung</w:t>
      </w:r>
      <w:proofErr w:type="spellEnd"/>
      <w:r w:rsidRPr="00FE2C04">
        <w:rPr>
          <w:rFonts w:asciiTheme="majorHAnsi" w:hAnsiTheme="majorHAnsi" w:cstheme="majorHAnsi"/>
          <w:sz w:val="20"/>
          <w:szCs w:val="20"/>
        </w:rPr>
        <w:t xml:space="preserve"> in </w:t>
      </w:r>
      <w:proofErr w:type="spellStart"/>
      <w:r w:rsidRPr="00FE2C04">
        <w:rPr>
          <w:rFonts w:asciiTheme="majorHAnsi" w:hAnsiTheme="majorHAnsi" w:cstheme="majorHAnsi"/>
          <w:sz w:val="20"/>
          <w:szCs w:val="20"/>
        </w:rPr>
        <w:t>deckenbündigen</w:t>
      </w:r>
      <w:proofErr w:type="spellEnd"/>
      <w:r w:rsidRPr="00FE2C04">
        <w:rPr>
          <w:rFonts w:asciiTheme="majorHAnsi" w:hAnsiTheme="majorHAnsi" w:cstheme="majorHAnsi"/>
          <w:sz w:val="20"/>
          <w:szCs w:val="20"/>
        </w:rPr>
        <w:t xml:space="preserve"> </w:t>
      </w:r>
      <w:proofErr w:type="spellStart"/>
      <w:r w:rsidRPr="00FE2C04">
        <w:rPr>
          <w:rFonts w:asciiTheme="majorHAnsi" w:hAnsiTheme="majorHAnsi" w:cstheme="majorHAnsi"/>
          <w:sz w:val="20"/>
          <w:szCs w:val="20"/>
        </w:rPr>
        <w:t>Kanal</w:t>
      </w:r>
      <w:proofErr w:type="spellEnd"/>
      <w:r w:rsidRPr="00FE2C04">
        <w:rPr>
          <w:rFonts w:asciiTheme="majorHAnsi" w:hAnsiTheme="majorHAnsi" w:cstheme="majorHAnsi"/>
          <w:sz w:val="20"/>
          <w:szCs w:val="20"/>
        </w:rPr>
        <w:t xml:space="preserve"> (Flush Channel)</w:t>
      </w:r>
    </w:p>
    <w:p w14:paraId="0D411B45" w14:textId="77777777" w:rsidR="0049510F" w:rsidRPr="0016320F" w:rsidRDefault="0049510F" w:rsidP="0049510F">
      <w:pPr>
        <w:pStyle w:val="ListParagraph"/>
        <w:numPr>
          <w:ilvl w:val="4"/>
          <w:numId w:val="9"/>
        </w:numPr>
        <w:autoSpaceDE w:val="0"/>
        <w:autoSpaceDN w:val="0"/>
        <w:adjustRightInd w:val="0"/>
        <w:spacing w:before="0" w:after="0" w:line="240" w:lineRule="auto"/>
        <w:rPr>
          <w:rFonts w:asciiTheme="majorHAnsi" w:hAnsiTheme="majorHAnsi" w:cstheme="majorHAnsi"/>
        </w:rPr>
      </w:pPr>
      <w:proofErr w:type="spellStart"/>
      <w:r>
        <w:rPr>
          <w:rFonts w:asciiTheme="majorHAnsi" w:hAnsiTheme="majorHAnsi" w:cstheme="majorHAnsi"/>
        </w:rPr>
        <w:t>Ausführungsoptionen</w:t>
      </w:r>
      <w:proofErr w:type="spellEnd"/>
      <w:r w:rsidRPr="0016320F">
        <w:rPr>
          <w:rFonts w:asciiTheme="majorHAnsi" w:hAnsiTheme="majorHAnsi" w:cstheme="majorHAnsi"/>
        </w:rPr>
        <w:t>:</w:t>
      </w:r>
    </w:p>
    <w:p w14:paraId="15BFDEB7" w14:textId="77777777" w:rsidR="0049510F" w:rsidRPr="0016320F" w:rsidRDefault="0049510F" w:rsidP="0049510F">
      <w:pPr>
        <w:pStyle w:val="ListParagraph"/>
        <w:numPr>
          <w:ilvl w:val="5"/>
          <w:numId w:val="9"/>
        </w:numPr>
        <w:autoSpaceDE w:val="0"/>
        <w:autoSpaceDN w:val="0"/>
        <w:adjustRightInd w:val="0"/>
        <w:spacing w:before="0" w:after="0" w:line="240" w:lineRule="auto"/>
        <w:ind w:left="2127" w:hanging="426"/>
        <w:rPr>
          <w:rFonts w:asciiTheme="majorHAnsi" w:hAnsiTheme="majorHAnsi" w:cstheme="majorHAnsi"/>
          <w:bCs/>
        </w:rPr>
      </w:pPr>
      <w:r>
        <w:rPr>
          <w:rFonts w:asciiTheme="majorHAnsi" w:hAnsiTheme="majorHAnsi" w:cstheme="majorHAnsi"/>
        </w:rPr>
        <w:t xml:space="preserve">Die </w:t>
      </w:r>
      <w:proofErr w:type="spellStart"/>
      <w:r>
        <w:rPr>
          <w:rFonts w:asciiTheme="majorHAnsi" w:hAnsiTheme="majorHAnsi" w:cstheme="majorHAnsi"/>
        </w:rPr>
        <w:t>Sensorverblendung</w:t>
      </w:r>
      <w:proofErr w:type="spellEnd"/>
      <w:r>
        <w:rPr>
          <w:rFonts w:asciiTheme="majorHAnsi" w:hAnsiTheme="majorHAnsi" w:cstheme="majorHAnsi"/>
        </w:rPr>
        <w:t xml:space="preserve"> muss </w:t>
      </w:r>
      <w:proofErr w:type="spellStart"/>
      <w:r>
        <w:rPr>
          <w:rFonts w:asciiTheme="majorHAnsi" w:hAnsiTheme="majorHAnsi" w:cstheme="majorHAnsi"/>
        </w:rPr>
        <w:t>wie</w:t>
      </w:r>
      <w:proofErr w:type="spellEnd"/>
      <w:r>
        <w:rPr>
          <w:rFonts w:asciiTheme="majorHAnsi" w:hAnsiTheme="majorHAnsi" w:cstheme="majorHAnsi"/>
        </w:rPr>
        <w:t xml:space="preserve"> </w:t>
      </w:r>
      <w:proofErr w:type="spellStart"/>
      <w:r>
        <w:rPr>
          <w:rFonts w:asciiTheme="majorHAnsi" w:hAnsiTheme="majorHAnsi" w:cstheme="majorHAnsi"/>
        </w:rPr>
        <w:t>folgt</w:t>
      </w:r>
      <w:proofErr w:type="spellEnd"/>
      <w:r>
        <w:rPr>
          <w:rFonts w:asciiTheme="majorHAnsi" w:hAnsiTheme="majorHAnsi" w:cstheme="majorHAnsi"/>
        </w:rPr>
        <w:t xml:space="preserve"> </w:t>
      </w:r>
      <w:proofErr w:type="spellStart"/>
      <w:r>
        <w:rPr>
          <w:rFonts w:asciiTheme="majorHAnsi" w:hAnsiTheme="majorHAnsi" w:cstheme="majorHAnsi"/>
        </w:rPr>
        <w:t>ausgeführt</w:t>
      </w:r>
      <w:proofErr w:type="spellEnd"/>
      <w:r>
        <w:rPr>
          <w:rFonts w:asciiTheme="majorHAnsi" w:hAnsiTheme="majorHAnsi" w:cstheme="majorHAnsi"/>
        </w:rPr>
        <w:t xml:space="preserve"> </w:t>
      </w:r>
      <w:proofErr w:type="spellStart"/>
      <w:r>
        <w:rPr>
          <w:rFonts w:asciiTheme="majorHAnsi" w:hAnsiTheme="majorHAnsi" w:cstheme="majorHAnsi"/>
        </w:rPr>
        <w:t>werden</w:t>
      </w:r>
      <w:proofErr w:type="spellEnd"/>
      <w:r>
        <w:rPr>
          <w:rFonts w:asciiTheme="majorHAnsi" w:hAnsiTheme="majorHAnsi" w:cstheme="majorHAnsi"/>
        </w:rPr>
        <w:t xml:space="preserve"> </w:t>
      </w:r>
      <w:r w:rsidRPr="00C40E4A">
        <w:rPr>
          <w:rFonts w:asciiTheme="majorHAnsi" w:hAnsiTheme="majorHAnsi" w:cstheme="majorHAnsi"/>
          <w:b/>
        </w:rPr>
        <w:t>(</w:t>
      </w:r>
      <w:proofErr w:type="spellStart"/>
      <w:r w:rsidRPr="00410E20">
        <w:rPr>
          <w:rFonts w:asciiTheme="majorHAnsi" w:hAnsiTheme="majorHAnsi" w:cstheme="majorHAnsi"/>
          <w:b/>
        </w:rPr>
        <w:t>zutreffendes</w:t>
      </w:r>
      <w:proofErr w:type="spellEnd"/>
      <w:r w:rsidRPr="00410E20">
        <w:rPr>
          <w:rFonts w:asciiTheme="majorHAnsi" w:hAnsiTheme="majorHAnsi" w:cstheme="majorHAnsi"/>
          <w:b/>
        </w:rPr>
        <w:t xml:space="preserve"> </w:t>
      </w:r>
      <w:proofErr w:type="spellStart"/>
      <w:r w:rsidRPr="00410E20">
        <w:rPr>
          <w:rFonts w:asciiTheme="majorHAnsi" w:hAnsiTheme="majorHAnsi" w:cstheme="majorHAnsi"/>
          <w:b/>
        </w:rPr>
        <w:t>auswählen</w:t>
      </w:r>
      <w:proofErr w:type="spellEnd"/>
      <w:r w:rsidRPr="00C40E4A">
        <w:rPr>
          <w:rFonts w:asciiTheme="majorHAnsi" w:hAnsiTheme="majorHAnsi" w:cstheme="majorHAnsi"/>
          <w:b/>
        </w:rPr>
        <w:t>)</w:t>
      </w:r>
      <w:r w:rsidRPr="0016320F">
        <w:rPr>
          <w:rFonts w:asciiTheme="majorHAnsi" w:hAnsiTheme="majorHAnsi" w:cstheme="majorHAnsi"/>
        </w:rPr>
        <w:t>:</w:t>
      </w:r>
    </w:p>
    <w:p w14:paraId="7CCFD23E" w14:textId="77777777" w:rsidR="0049510F" w:rsidRPr="006800FA"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Weißes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Plastik</w:t>
      </w:r>
      <w:proofErr w:type="spellEnd"/>
      <w:r>
        <w:rPr>
          <w:rFonts w:asciiTheme="majorHAnsi" w:hAnsiTheme="majorHAnsi" w:cstheme="majorHAnsi"/>
          <w:sz w:val="20"/>
          <w:szCs w:val="20"/>
        </w:rPr>
        <w:t xml:space="preserve"> (PC/ABS </w:t>
      </w:r>
      <w:proofErr w:type="spellStart"/>
      <w:r>
        <w:rPr>
          <w:rFonts w:asciiTheme="majorHAnsi" w:hAnsiTheme="majorHAnsi" w:cstheme="majorHAnsi"/>
          <w:sz w:val="20"/>
          <w:szCs w:val="20"/>
        </w:rPr>
        <w:t>Mischung</w:t>
      </w:r>
      <w:proofErr w:type="spellEnd"/>
      <w:r>
        <w:rPr>
          <w:rFonts w:asciiTheme="majorHAnsi" w:hAnsiTheme="majorHAnsi" w:cstheme="majorHAnsi"/>
          <w:sz w:val="20"/>
          <w:szCs w:val="20"/>
        </w:rPr>
        <w:t>)</w:t>
      </w:r>
    </w:p>
    <w:p w14:paraId="4BC18477" w14:textId="77777777" w:rsidR="0049510F" w:rsidRDefault="0049510F" w:rsidP="0049510F">
      <w:pPr>
        <w:numPr>
          <w:ilvl w:val="6"/>
          <w:numId w:val="9"/>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 xml:space="preserve">Schwarzes </w:t>
      </w:r>
      <w:proofErr w:type="spellStart"/>
      <w:r>
        <w:rPr>
          <w:rFonts w:asciiTheme="majorHAnsi" w:hAnsiTheme="majorHAnsi" w:cstheme="majorHAnsi"/>
          <w:sz w:val="20"/>
          <w:szCs w:val="20"/>
        </w:rPr>
        <w:t>Plastik</w:t>
      </w:r>
      <w:proofErr w:type="spellEnd"/>
      <w:r>
        <w:rPr>
          <w:rFonts w:asciiTheme="majorHAnsi" w:hAnsiTheme="majorHAnsi" w:cstheme="majorHAnsi"/>
          <w:sz w:val="20"/>
          <w:szCs w:val="20"/>
        </w:rPr>
        <w:t xml:space="preserve"> (PC/ABS </w:t>
      </w:r>
      <w:proofErr w:type="spellStart"/>
      <w:r>
        <w:rPr>
          <w:rFonts w:asciiTheme="majorHAnsi" w:hAnsiTheme="majorHAnsi" w:cstheme="majorHAnsi"/>
          <w:sz w:val="20"/>
          <w:szCs w:val="20"/>
        </w:rPr>
        <w:t>Mischung</w:t>
      </w:r>
      <w:proofErr w:type="spellEnd"/>
      <w:r>
        <w:rPr>
          <w:rFonts w:asciiTheme="majorHAnsi" w:hAnsiTheme="majorHAnsi" w:cstheme="majorHAnsi"/>
          <w:sz w:val="20"/>
          <w:szCs w:val="20"/>
        </w:rPr>
        <w:t>)</w:t>
      </w:r>
    </w:p>
    <w:p w14:paraId="5A03B174" w14:textId="77777777" w:rsidR="0049510F" w:rsidRPr="001632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Metallverblendung</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mit</w:t>
      </w:r>
      <w:proofErr w:type="spellEnd"/>
      <w:r>
        <w:rPr>
          <w:rFonts w:asciiTheme="majorHAnsi" w:hAnsiTheme="majorHAnsi" w:cstheme="majorHAnsi"/>
          <w:sz w:val="20"/>
          <w:szCs w:val="20"/>
        </w:rPr>
        <w:t xml:space="preserve"> Price </w:t>
      </w:r>
      <w:proofErr w:type="spellStart"/>
      <w:r>
        <w:rPr>
          <w:rFonts w:asciiTheme="majorHAnsi" w:hAnsiTheme="majorHAnsi" w:cstheme="majorHAnsi"/>
          <w:sz w:val="20"/>
          <w:szCs w:val="20"/>
        </w:rPr>
        <w:t>Pulverbeschichtung</w:t>
      </w:r>
      <w:proofErr w:type="spellEnd"/>
      <w:r>
        <w:rPr>
          <w:rFonts w:asciiTheme="majorHAnsi" w:hAnsiTheme="majorHAnsi" w:cstheme="majorHAnsi"/>
          <w:sz w:val="20"/>
          <w:szCs w:val="20"/>
        </w:rPr>
        <w:t xml:space="preserve"> um </w:t>
      </w:r>
      <w:proofErr w:type="gramStart"/>
      <w:r>
        <w:rPr>
          <w:rFonts w:asciiTheme="majorHAnsi" w:hAnsiTheme="majorHAnsi" w:cstheme="majorHAnsi"/>
          <w:sz w:val="20"/>
          <w:szCs w:val="20"/>
        </w:rPr>
        <w:t>an</w:t>
      </w:r>
      <w:proofErr w:type="gramEnd"/>
      <w:r>
        <w:rPr>
          <w:rFonts w:asciiTheme="majorHAnsi" w:hAnsiTheme="majorHAnsi" w:cstheme="majorHAnsi"/>
          <w:sz w:val="20"/>
          <w:szCs w:val="20"/>
        </w:rPr>
        <w:t xml:space="preserve"> </w:t>
      </w:r>
      <w:proofErr w:type="spellStart"/>
      <w:r>
        <w:rPr>
          <w:rFonts w:asciiTheme="majorHAnsi" w:hAnsiTheme="majorHAnsi" w:cstheme="majorHAnsi"/>
          <w:sz w:val="20"/>
          <w:szCs w:val="20"/>
        </w:rPr>
        <w:t>Deckenkanalfabe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anzupassen</w:t>
      </w:r>
      <w:proofErr w:type="spellEnd"/>
      <w:r>
        <w:rPr>
          <w:rFonts w:asciiTheme="majorHAnsi" w:hAnsiTheme="majorHAnsi" w:cstheme="majorHAnsi"/>
          <w:sz w:val="20"/>
          <w:szCs w:val="20"/>
        </w:rPr>
        <w:t>.</w:t>
      </w:r>
    </w:p>
    <w:p w14:paraId="5ABBA261" w14:textId="77777777" w:rsidR="0049510F" w:rsidRPr="00C01D56" w:rsidRDefault="0049510F" w:rsidP="0049510F">
      <w:pPr>
        <w:numPr>
          <w:ilvl w:val="6"/>
          <w:numId w:val="9"/>
        </w:numPr>
        <w:autoSpaceDE w:val="0"/>
        <w:autoSpaceDN w:val="0"/>
        <w:adjustRightInd w:val="0"/>
        <w:spacing w:after="240"/>
        <w:ind w:left="2694"/>
        <w:rPr>
          <w:rFonts w:asciiTheme="majorHAnsi" w:hAnsiTheme="majorHAnsi" w:cstheme="majorHAnsi"/>
          <w:sz w:val="20"/>
          <w:szCs w:val="20"/>
        </w:rPr>
      </w:pPr>
      <w:proofErr w:type="spellStart"/>
      <w:r>
        <w:rPr>
          <w:rFonts w:asciiTheme="majorHAnsi" w:hAnsiTheme="majorHAnsi" w:cstheme="majorHAnsi"/>
          <w:sz w:val="20"/>
          <w:szCs w:val="20"/>
        </w:rPr>
        <w:t>Metallverblendung</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mit</w:t>
      </w:r>
      <w:proofErr w:type="spellEnd"/>
      <w:r>
        <w:rPr>
          <w:rFonts w:asciiTheme="majorHAnsi" w:hAnsiTheme="majorHAnsi" w:cstheme="majorHAnsi"/>
          <w:sz w:val="20"/>
          <w:szCs w:val="20"/>
        </w:rPr>
        <w:t xml:space="preserve"> Price </w:t>
      </w:r>
      <w:proofErr w:type="spellStart"/>
      <w:r>
        <w:rPr>
          <w:rFonts w:asciiTheme="majorHAnsi" w:hAnsiTheme="majorHAnsi" w:cstheme="majorHAnsi"/>
          <w:sz w:val="20"/>
          <w:szCs w:val="20"/>
        </w:rPr>
        <w:t>Eloxation</w:t>
      </w:r>
      <w:proofErr w:type="spellEnd"/>
    </w:p>
    <w:p w14:paraId="28B7A1E2" w14:textId="77777777" w:rsidR="0049510F" w:rsidRPr="0016320F" w:rsidRDefault="0049510F" w:rsidP="0049510F">
      <w:pPr>
        <w:numPr>
          <w:ilvl w:val="3"/>
          <w:numId w:val="9"/>
        </w:numPr>
        <w:autoSpaceDE w:val="0"/>
        <w:autoSpaceDN w:val="0"/>
        <w:adjustRightInd w:val="0"/>
        <w:ind w:left="1276"/>
        <w:rPr>
          <w:rFonts w:asciiTheme="majorHAnsi" w:hAnsiTheme="majorHAnsi" w:cstheme="majorHAnsi"/>
          <w:b/>
          <w:sz w:val="20"/>
          <w:szCs w:val="20"/>
        </w:rPr>
      </w:pPr>
      <w:r w:rsidRPr="00B602DC">
        <w:rPr>
          <w:rFonts w:asciiTheme="majorHAnsi" w:hAnsiTheme="majorHAnsi" w:cstheme="majorHAnsi"/>
          <w:sz w:val="20"/>
          <w:szCs w:val="20"/>
        </w:rPr>
        <w:t>No</w:t>
      </w:r>
      <w:r w:rsidRPr="0016320F">
        <w:rPr>
          <w:rFonts w:asciiTheme="majorHAnsi" w:hAnsiTheme="majorHAnsi" w:cstheme="majorHAnsi"/>
          <w:sz w:val="20"/>
          <w:szCs w:val="20"/>
        </w:rPr>
        <w:t xml:space="preserve">de </w:t>
      </w:r>
      <w:proofErr w:type="spellStart"/>
      <w:r>
        <w:rPr>
          <w:rFonts w:asciiTheme="majorHAnsi" w:hAnsiTheme="majorHAnsi" w:cstheme="majorHAnsi"/>
          <w:sz w:val="20"/>
          <w:szCs w:val="20"/>
        </w:rPr>
        <w:t>Notleuchte</w:t>
      </w:r>
      <w:proofErr w:type="spellEnd"/>
      <w:r>
        <w:rPr>
          <w:rFonts w:asciiTheme="majorHAnsi" w:hAnsiTheme="majorHAnsi" w:cstheme="majorHAnsi"/>
          <w:sz w:val="20"/>
          <w:szCs w:val="20"/>
        </w:rPr>
        <w:t xml:space="preserve"> </w:t>
      </w:r>
      <w:r w:rsidRPr="0016320F">
        <w:rPr>
          <w:rFonts w:asciiTheme="majorHAnsi" w:hAnsiTheme="majorHAnsi" w:cstheme="majorHAnsi"/>
          <w:b/>
          <w:sz w:val="20"/>
          <w:szCs w:val="20"/>
        </w:rPr>
        <w:t>(</w:t>
      </w:r>
      <w:proofErr w:type="spellStart"/>
      <w:r>
        <w:rPr>
          <w:rFonts w:asciiTheme="majorHAnsi" w:hAnsiTheme="majorHAnsi" w:cstheme="majorHAnsi"/>
          <w:b/>
          <w:sz w:val="20"/>
          <w:szCs w:val="20"/>
        </w:rPr>
        <w:t>nur</w:t>
      </w:r>
      <w:proofErr w:type="spellEnd"/>
      <w:r>
        <w:rPr>
          <w:rFonts w:asciiTheme="majorHAnsi" w:hAnsiTheme="majorHAnsi" w:cstheme="majorHAnsi"/>
          <w:b/>
          <w:sz w:val="20"/>
          <w:szCs w:val="20"/>
        </w:rPr>
        <w:t xml:space="preserve"> in Europa </w:t>
      </w:r>
      <w:proofErr w:type="spellStart"/>
      <w:r>
        <w:rPr>
          <w:rFonts w:asciiTheme="majorHAnsi" w:hAnsiTheme="majorHAnsi" w:cstheme="majorHAnsi"/>
          <w:b/>
          <w:sz w:val="20"/>
          <w:szCs w:val="20"/>
        </w:rPr>
        <w:t>erhältlich</w:t>
      </w:r>
      <w:proofErr w:type="spellEnd"/>
      <w:r w:rsidRPr="0016320F">
        <w:rPr>
          <w:rFonts w:asciiTheme="majorHAnsi" w:hAnsiTheme="majorHAnsi" w:cstheme="majorHAnsi"/>
          <w:b/>
          <w:sz w:val="20"/>
          <w:szCs w:val="20"/>
        </w:rPr>
        <w:t>)</w:t>
      </w:r>
    </w:p>
    <w:p w14:paraId="27CA353E" w14:textId="77777777" w:rsidR="0049510F" w:rsidRPr="0016320F" w:rsidRDefault="0049510F" w:rsidP="0049510F">
      <w:pPr>
        <w:pStyle w:val="ListParagraph"/>
        <w:numPr>
          <w:ilvl w:val="4"/>
          <w:numId w:val="9"/>
        </w:numPr>
        <w:autoSpaceDE w:val="0"/>
        <w:autoSpaceDN w:val="0"/>
        <w:adjustRightInd w:val="0"/>
        <w:spacing w:before="0" w:after="0" w:line="240" w:lineRule="auto"/>
        <w:rPr>
          <w:rFonts w:asciiTheme="majorHAnsi" w:hAnsiTheme="majorHAnsi" w:cstheme="majorHAnsi"/>
        </w:rPr>
      </w:pPr>
      <w:proofErr w:type="spellStart"/>
      <w:r>
        <w:rPr>
          <w:rFonts w:asciiTheme="majorHAnsi" w:hAnsiTheme="majorHAnsi" w:cstheme="majorHAnsi"/>
        </w:rPr>
        <w:t>Beschreibung</w:t>
      </w:r>
      <w:proofErr w:type="spellEnd"/>
      <w:r w:rsidRPr="0016320F">
        <w:rPr>
          <w:rFonts w:asciiTheme="majorHAnsi" w:hAnsiTheme="majorHAnsi" w:cstheme="majorHAnsi"/>
        </w:rPr>
        <w:t>:</w:t>
      </w:r>
    </w:p>
    <w:p w14:paraId="136952B5" w14:textId="77777777" w:rsidR="0049510F" w:rsidRPr="0016320F" w:rsidRDefault="0049510F" w:rsidP="0049510F">
      <w:pPr>
        <w:numPr>
          <w:ilvl w:val="5"/>
          <w:numId w:val="9"/>
        </w:numPr>
        <w:autoSpaceDE w:val="0"/>
        <w:autoSpaceDN w:val="0"/>
        <w:adjustRightInd w:val="0"/>
        <w:ind w:left="2127" w:hanging="426"/>
        <w:rPr>
          <w:rFonts w:asciiTheme="majorHAnsi" w:hAnsiTheme="majorHAnsi" w:cstheme="majorHAnsi"/>
          <w:bCs/>
          <w:sz w:val="20"/>
          <w:szCs w:val="20"/>
        </w:rPr>
      </w:pPr>
      <w:r w:rsidRPr="004C7E65">
        <w:rPr>
          <w:rFonts w:asciiTheme="majorHAnsi" w:hAnsiTheme="majorHAnsi" w:cstheme="majorHAnsi"/>
          <w:sz w:val="20"/>
          <w:szCs w:val="20"/>
        </w:rPr>
        <w:t>Instal</w:t>
      </w:r>
      <w:r>
        <w:rPr>
          <w:rFonts w:asciiTheme="majorHAnsi" w:hAnsiTheme="majorHAnsi" w:cstheme="majorHAnsi"/>
          <w:sz w:val="20"/>
          <w:szCs w:val="20"/>
        </w:rPr>
        <w:t xml:space="preserve">lation und </w:t>
      </w:r>
      <w:proofErr w:type="spellStart"/>
      <w:r>
        <w:rPr>
          <w:rFonts w:asciiTheme="majorHAnsi" w:hAnsiTheme="majorHAnsi" w:cstheme="majorHAnsi"/>
          <w:sz w:val="20"/>
          <w:szCs w:val="20"/>
        </w:rPr>
        <w:t>Ausrichtung</w:t>
      </w:r>
      <w:proofErr w:type="spellEnd"/>
      <w:r>
        <w:rPr>
          <w:rFonts w:asciiTheme="majorHAnsi" w:hAnsiTheme="majorHAnsi" w:cstheme="majorHAnsi"/>
          <w:sz w:val="20"/>
          <w:szCs w:val="20"/>
        </w:rPr>
        <w:t xml:space="preserve"> der Node </w:t>
      </w:r>
      <w:proofErr w:type="spellStart"/>
      <w:r>
        <w:rPr>
          <w:rFonts w:asciiTheme="majorHAnsi" w:hAnsiTheme="majorHAnsi" w:cstheme="majorHAnsi"/>
          <w:sz w:val="20"/>
          <w:szCs w:val="20"/>
        </w:rPr>
        <w:t>Notleuchte</w:t>
      </w:r>
      <w:proofErr w:type="spellEnd"/>
      <w:r>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gemäß</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Konfiguration</w:t>
      </w:r>
      <w:r>
        <w:rPr>
          <w:rFonts w:asciiTheme="majorHAnsi" w:hAnsiTheme="majorHAnsi" w:cstheme="majorHAnsi"/>
          <w:sz w:val="20"/>
          <w:szCs w:val="20"/>
        </w:rPr>
        <w:t>en</w:t>
      </w:r>
      <w:proofErr w:type="spellEnd"/>
      <w:r w:rsidRPr="004C7E65">
        <w:rPr>
          <w:rFonts w:asciiTheme="majorHAnsi" w:hAnsiTheme="majorHAnsi" w:cstheme="majorHAnsi"/>
          <w:sz w:val="20"/>
          <w:szCs w:val="20"/>
        </w:rPr>
        <w:t xml:space="preserve"> und </w:t>
      </w:r>
      <w:proofErr w:type="spellStart"/>
      <w:r w:rsidRPr="004C7E65">
        <w:rPr>
          <w:rFonts w:asciiTheme="majorHAnsi" w:hAnsiTheme="majorHAnsi" w:cstheme="majorHAnsi"/>
          <w:sz w:val="20"/>
          <w:szCs w:val="20"/>
        </w:rPr>
        <w:t>Position</w:t>
      </w:r>
      <w:r>
        <w:rPr>
          <w:rFonts w:asciiTheme="majorHAnsi" w:hAnsiTheme="majorHAnsi" w:cstheme="majorHAnsi"/>
          <w:sz w:val="20"/>
          <w:szCs w:val="20"/>
        </w:rPr>
        <w:t>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im</w:t>
      </w:r>
      <w:proofErr w:type="spellEnd"/>
      <w:r w:rsidRPr="004C7E65">
        <w:rPr>
          <w:rFonts w:asciiTheme="majorHAnsi" w:hAnsiTheme="majorHAnsi" w:cstheme="majorHAnsi"/>
          <w:sz w:val="20"/>
          <w:szCs w:val="20"/>
        </w:rPr>
        <w:t xml:space="preserve"> Plan.</w:t>
      </w:r>
    </w:p>
    <w:p w14:paraId="4A96B2A9" w14:textId="77777777" w:rsidR="0049510F" w:rsidRPr="0016320F" w:rsidRDefault="0049510F" w:rsidP="0049510F">
      <w:pPr>
        <w:pStyle w:val="ListParagraph"/>
        <w:numPr>
          <w:ilvl w:val="4"/>
          <w:numId w:val="9"/>
        </w:numPr>
        <w:autoSpaceDE w:val="0"/>
        <w:autoSpaceDN w:val="0"/>
        <w:adjustRightInd w:val="0"/>
        <w:spacing w:before="0" w:after="0" w:line="240" w:lineRule="auto"/>
        <w:rPr>
          <w:rFonts w:asciiTheme="majorHAnsi" w:hAnsiTheme="majorHAnsi" w:cstheme="majorHAnsi"/>
        </w:rPr>
      </w:pPr>
      <w:proofErr w:type="spellStart"/>
      <w:r>
        <w:rPr>
          <w:rFonts w:asciiTheme="majorHAnsi" w:hAnsiTheme="majorHAnsi" w:cstheme="majorHAnsi"/>
        </w:rPr>
        <w:t>Generell</w:t>
      </w:r>
      <w:proofErr w:type="spellEnd"/>
      <w:r w:rsidRPr="0016320F">
        <w:rPr>
          <w:rFonts w:asciiTheme="majorHAnsi" w:hAnsiTheme="majorHAnsi" w:cstheme="majorHAnsi"/>
        </w:rPr>
        <w:t>:</w:t>
      </w:r>
    </w:p>
    <w:p w14:paraId="1250CD1F" w14:textId="77777777" w:rsidR="0049510F" w:rsidRPr="0016320F" w:rsidRDefault="0049510F" w:rsidP="0049510F">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 xml:space="preserve">Die </w:t>
      </w:r>
      <w:proofErr w:type="spellStart"/>
      <w:r>
        <w:rPr>
          <w:rFonts w:asciiTheme="majorHAnsi" w:hAnsiTheme="majorHAnsi" w:cstheme="majorHAnsi"/>
          <w:sz w:val="20"/>
          <w:szCs w:val="20"/>
        </w:rPr>
        <w:t>Notleuchte</w:t>
      </w:r>
      <w:proofErr w:type="spellEnd"/>
      <w:r w:rsidRPr="004B02E1">
        <w:rPr>
          <w:rFonts w:asciiTheme="majorHAnsi" w:hAnsiTheme="majorHAnsi" w:cstheme="majorHAnsi"/>
          <w:sz w:val="20"/>
          <w:szCs w:val="20"/>
        </w:rPr>
        <w:t xml:space="preserve"> muss </w:t>
      </w:r>
      <w:proofErr w:type="spellStart"/>
      <w:r w:rsidRPr="004B02E1">
        <w:rPr>
          <w:rFonts w:asciiTheme="majorHAnsi" w:hAnsiTheme="majorHAnsi" w:cstheme="majorHAnsi"/>
          <w:sz w:val="20"/>
          <w:szCs w:val="20"/>
        </w:rPr>
        <w:t>eine</w:t>
      </w:r>
      <w:proofErr w:type="spellEnd"/>
      <w:r w:rsidRPr="004B02E1">
        <w:rPr>
          <w:rFonts w:asciiTheme="majorHAnsi" w:hAnsiTheme="majorHAnsi" w:cstheme="majorHAnsi"/>
          <w:sz w:val="20"/>
          <w:szCs w:val="20"/>
        </w:rPr>
        <w:t xml:space="preserve"> </w:t>
      </w:r>
      <w:proofErr w:type="spellStart"/>
      <w:r w:rsidRPr="004B02E1">
        <w:rPr>
          <w:rFonts w:asciiTheme="majorHAnsi" w:hAnsiTheme="majorHAnsi" w:cstheme="majorHAnsi"/>
          <w:sz w:val="20"/>
          <w:szCs w:val="20"/>
        </w:rPr>
        <w:t>intergrierte</w:t>
      </w:r>
      <w:proofErr w:type="spellEnd"/>
      <w:r w:rsidRPr="004B02E1">
        <w:rPr>
          <w:rFonts w:asciiTheme="majorHAnsi" w:hAnsiTheme="majorHAnsi" w:cstheme="majorHAnsi"/>
          <w:sz w:val="20"/>
          <w:szCs w:val="20"/>
        </w:rPr>
        <w:t xml:space="preserve"> Status-LED-</w:t>
      </w:r>
      <w:proofErr w:type="spellStart"/>
      <w:r w:rsidRPr="004B02E1">
        <w:rPr>
          <w:rFonts w:asciiTheme="majorHAnsi" w:hAnsiTheme="majorHAnsi" w:cstheme="majorHAnsi"/>
          <w:sz w:val="20"/>
          <w:szCs w:val="20"/>
        </w:rPr>
        <w:t>Leuchte</w:t>
      </w:r>
      <w:proofErr w:type="spellEnd"/>
      <w:r w:rsidRPr="004B02E1">
        <w:rPr>
          <w:rFonts w:asciiTheme="majorHAnsi" w:hAnsiTheme="majorHAnsi" w:cstheme="majorHAnsi"/>
          <w:sz w:val="20"/>
          <w:szCs w:val="20"/>
        </w:rPr>
        <w:t xml:space="preserve"> </w:t>
      </w:r>
      <w:proofErr w:type="spellStart"/>
      <w:r w:rsidRPr="004B02E1">
        <w:rPr>
          <w:rFonts w:asciiTheme="majorHAnsi" w:hAnsiTheme="majorHAnsi" w:cstheme="majorHAnsi"/>
          <w:sz w:val="20"/>
          <w:szCs w:val="20"/>
        </w:rPr>
        <w:t>haben</w:t>
      </w:r>
      <w:proofErr w:type="spellEnd"/>
      <w:r w:rsidRPr="004B02E1">
        <w:rPr>
          <w:rFonts w:asciiTheme="majorHAnsi" w:hAnsiTheme="majorHAnsi" w:cstheme="majorHAnsi"/>
          <w:sz w:val="20"/>
          <w:szCs w:val="20"/>
        </w:rPr>
        <w:t>.</w:t>
      </w:r>
    </w:p>
    <w:p w14:paraId="40D9DBEE" w14:textId="77777777" w:rsidR="0049510F" w:rsidRPr="0016320F" w:rsidRDefault="0049510F" w:rsidP="0049510F">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 xml:space="preserve">Die </w:t>
      </w:r>
      <w:proofErr w:type="spellStart"/>
      <w:r>
        <w:rPr>
          <w:rFonts w:asciiTheme="majorHAnsi" w:hAnsiTheme="majorHAnsi" w:cstheme="majorHAnsi"/>
          <w:sz w:val="20"/>
          <w:szCs w:val="20"/>
        </w:rPr>
        <w:t>Notleuchte</w:t>
      </w:r>
      <w:proofErr w:type="spellEnd"/>
      <w:r>
        <w:rPr>
          <w:rFonts w:asciiTheme="majorHAnsi" w:hAnsiTheme="majorHAnsi" w:cstheme="majorHAnsi"/>
          <w:sz w:val="20"/>
          <w:szCs w:val="20"/>
        </w:rPr>
        <w:t xml:space="preserve"> muss SELV-</w:t>
      </w:r>
      <w:proofErr w:type="spellStart"/>
      <w:r>
        <w:rPr>
          <w:rFonts w:asciiTheme="majorHAnsi" w:hAnsiTheme="majorHAnsi" w:cstheme="majorHAnsi"/>
          <w:sz w:val="20"/>
          <w:szCs w:val="20"/>
        </w:rPr>
        <w:t>konform</w:t>
      </w:r>
      <w:proofErr w:type="spellEnd"/>
      <w:r>
        <w:rPr>
          <w:rFonts w:asciiTheme="majorHAnsi" w:hAnsiTheme="majorHAnsi" w:cstheme="majorHAnsi"/>
          <w:sz w:val="20"/>
          <w:szCs w:val="20"/>
        </w:rPr>
        <w:t xml:space="preserve"> (Safety Extra Low Voltage) sein. </w:t>
      </w:r>
    </w:p>
    <w:p w14:paraId="00D6FFBF" w14:textId="77777777" w:rsidR="0049510F" w:rsidRPr="0016320F" w:rsidRDefault="0049510F" w:rsidP="0049510F">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 xml:space="preserve">Die </w:t>
      </w:r>
      <w:proofErr w:type="spellStart"/>
      <w:r>
        <w:rPr>
          <w:rFonts w:asciiTheme="majorHAnsi" w:hAnsiTheme="majorHAnsi" w:cstheme="majorHAnsi"/>
          <w:sz w:val="20"/>
          <w:szCs w:val="20"/>
        </w:rPr>
        <w:t>Notleuchte</w:t>
      </w:r>
      <w:proofErr w:type="spellEnd"/>
      <w:r>
        <w:rPr>
          <w:rFonts w:asciiTheme="majorHAnsi" w:hAnsiTheme="majorHAnsi" w:cstheme="majorHAnsi"/>
          <w:sz w:val="20"/>
          <w:szCs w:val="20"/>
        </w:rPr>
        <w:t xml:space="preserve"> </w:t>
      </w:r>
      <w:r w:rsidRPr="002B7589">
        <w:rPr>
          <w:rFonts w:asciiTheme="majorHAnsi" w:hAnsiTheme="majorHAnsi" w:cstheme="majorHAnsi"/>
          <w:sz w:val="20"/>
          <w:szCs w:val="20"/>
        </w:rPr>
        <w:t xml:space="preserve">muss </w:t>
      </w:r>
      <w:proofErr w:type="spellStart"/>
      <w:r w:rsidRPr="002B7589">
        <w:rPr>
          <w:rFonts w:asciiTheme="majorHAnsi" w:hAnsiTheme="majorHAnsi" w:cstheme="majorHAnsi"/>
          <w:sz w:val="20"/>
          <w:szCs w:val="20"/>
        </w:rPr>
        <w:t>kompatibel</w:t>
      </w:r>
      <w:proofErr w:type="spellEnd"/>
      <w:r w:rsidRPr="002B7589">
        <w:rPr>
          <w:rFonts w:asciiTheme="majorHAnsi" w:hAnsiTheme="majorHAnsi" w:cstheme="majorHAnsi"/>
          <w:sz w:val="20"/>
          <w:szCs w:val="20"/>
        </w:rPr>
        <w:t xml:space="preserve"> </w:t>
      </w:r>
      <w:proofErr w:type="spellStart"/>
      <w:r w:rsidRPr="002B7589">
        <w:rPr>
          <w:rFonts w:asciiTheme="majorHAnsi" w:hAnsiTheme="majorHAnsi" w:cstheme="majorHAnsi"/>
          <w:sz w:val="20"/>
          <w:szCs w:val="20"/>
        </w:rPr>
        <w:t>mit</w:t>
      </w:r>
      <w:proofErr w:type="spellEnd"/>
      <w:r w:rsidRPr="002B7589">
        <w:rPr>
          <w:rFonts w:asciiTheme="majorHAnsi" w:hAnsiTheme="majorHAnsi" w:cstheme="majorHAnsi"/>
          <w:sz w:val="20"/>
          <w:szCs w:val="20"/>
        </w:rPr>
        <w:t xml:space="preserve"> </w:t>
      </w:r>
      <w:proofErr w:type="spellStart"/>
      <w:r w:rsidRPr="002B7589">
        <w:rPr>
          <w:rFonts w:asciiTheme="majorHAnsi" w:hAnsiTheme="majorHAnsi" w:cstheme="majorHAnsi"/>
          <w:sz w:val="20"/>
          <w:szCs w:val="20"/>
        </w:rPr>
        <w:t>standard</w:t>
      </w:r>
      <w:r>
        <w:rPr>
          <w:rFonts w:asciiTheme="majorHAnsi" w:hAnsiTheme="majorHAnsi" w:cstheme="majorHAnsi"/>
          <w:sz w:val="20"/>
          <w:szCs w:val="20"/>
        </w:rPr>
        <w:t>isiertem</w:t>
      </w:r>
      <w:proofErr w:type="spellEnd"/>
      <w:r w:rsidRPr="002B7589">
        <w:rPr>
          <w:rFonts w:asciiTheme="majorHAnsi" w:hAnsiTheme="majorHAnsi" w:cstheme="majorHAnsi"/>
          <w:sz w:val="20"/>
          <w:szCs w:val="20"/>
        </w:rPr>
        <w:t xml:space="preserve"> DALI-</w:t>
      </w:r>
      <w:proofErr w:type="spellStart"/>
      <w:r w:rsidRPr="002B7589">
        <w:rPr>
          <w:rFonts w:asciiTheme="majorHAnsi" w:hAnsiTheme="majorHAnsi" w:cstheme="majorHAnsi"/>
          <w:sz w:val="20"/>
          <w:szCs w:val="20"/>
        </w:rPr>
        <w:t>AutoTest</w:t>
      </w:r>
      <w:proofErr w:type="spellEnd"/>
      <w:r w:rsidRPr="002B7589">
        <w:rPr>
          <w:rFonts w:asciiTheme="majorHAnsi" w:hAnsiTheme="majorHAnsi" w:cstheme="majorHAnsi"/>
          <w:sz w:val="20"/>
          <w:szCs w:val="20"/>
        </w:rPr>
        <w:t>-Equipment sein.</w:t>
      </w:r>
    </w:p>
    <w:p w14:paraId="531E0466" w14:textId="77777777" w:rsidR="0049510F" w:rsidRPr="0016320F" w:rsidRDefault="0049510F" w:rsidP="0049510F">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 xml:space="preserve">Die </w:t>
      </w:r>
      <w:proofErr w:type="spellStart"/>
      <w:r>
        <w:rPr>
          <w:rFonts w:asciiTheme="majorHAnsi" w:hAnsiTheme="majorHAnsi" w:cstheme="majorHAnsi"/>
          <w:sz w:val="20"/>
          <w:szCs w:val="20"/>
        </w:rPr>
        <w:t>Notleuchte</w:t>
      </w:r>
      <w:proofErr w:type="spellEnd"/>
      <w:r w:rsidRPr="002B7589">
        <w:rPr>
          <w:rFonts w:asciiTheme="majorHAnsi" w:hAnsiTheme="majorHAnsi" w:cstheme="majorHAnsi"/>
          <w:sz w:val="20"/>
          <w:szCs w:val="20"/>
        </w:rPr>
        <w:t xml:space="preserve"> muss </w:t>
      </w:r>
      <w:proofErr w:type="spellStart"/>
      <w:r w:rsidRPr="002B7589">
        <w:rPr>
          <w:rFonts w:asciiTheme="majorHAnsi" w:hAnsiTheme="majorHAnsi" w:cstheme="majorHAnsi"/>
          <w:sz w:val="20"/>
          <w:szCs w:val="20"/>
        </w:rPr>
        <w:t>eine</w:t>
      </w:r>
      <w:proofErr w:type="spellEnd"/>
      <w:r w:rsidRPr="002B7589">
        <w:rPr>
          <w:rFonts w:asciiTheme="majorHAnsi" w:hAnsiTheme="majorHAnsi" w:cstheme="majorHAnsi"/>
          <w:sz w:val="20"/>
          <w:szCs w:val="20"/>
        </w:rPr>
        <w:t xml:space="preserve"> </w:t>
      </w:r>
      <w:proofErr w:type="spellStart"/>
      <w:r w:rsidRPr="002B7589">
        <w:rPr>
          <w:rFonts w:asciiTheme="majorHAnsi" w:hAnsiTheme="majorHAnsi" w:cstheme="majorHAnsi"/>
          <w:sz w:val="20"/>
          <w:szCs w:val="20"/>
        </w:rPr>
        <w:t>Lichtstärke</w:t>
      </w:r>
      <w:proofErr w:type="spellEnd"/>
      <w:r w:rsidRPr="002B7589">
        <w:rPr>
          <w:rFonts w:asciiTheme="majorHAnsi" w:hAnsiTheme="majorHAnsi" w:cstheme="majorHAnsi"/>
          <w:sz w:val="20"/>
          <w:szCs w:val="20"/>
        </w:rPr>
        <w:t xml:space="preserve"> von </w:t>
      </w:r>
      <w:proofErr w:type="spellStart"/>
      <w:r>
        <w:rPr>
          <w:rFonts w:asciiTheme="majorHAnsi" w:hAnsiTheme="majorHAnsi" w:cstheme="majorHAnsi"/>
          <w:sz w:val="20"/>
          <w:szCs w:val="20"/>
        </w:rPr>
        <w:t>mindestens</w:t>
      </w:r>
      <w:proofErr w:type="spellEnd"/>
      <w:r>
        <w:rPr>
          <w:rFonts w:asciiTheme="majorHAnsi" w:hAnsiTheme="majorHAnsi" w:cstheme="majorHAnsi"/>
          <w:sz w:val="20"/>
          <w:szCs w:val="20"/>
        </w:rPr>
        <w:t xml:space="preserve"> </w:t>
      </w:r>
      <w:r w:rsidRPr="002B7589">
        <w:rPr>
          <w:rFonts w:asciiTheme="majorHAnsi" w:hAnsiTheme="majorHAnsi" w:cstheme="majorHAnsi"/>
          <w:sz w:val="20"/>
          <w:szCs w:val="20"/>
        </w:rPr>
        <w:t xml:space="preserve">80 Lumen </w:t>
      </w:r>
      <w:proofErr w:type="spellStart"/>
      <w:r>
        <w:rPr>
          <w:rFonts w:asciiTheme="majorHAnsi" w:hAnsiTheme="majorHAnsi" w:cstheme="majorHAnsi"/>
          <w:sz w:val="20"/>
          <w:szCs w:val="20"/>
        </w:rPr>
        <w:t>haben</w:t>
      </w:r>
      <w:proofErr w:type="spellEnd"/>
      <w:r w:rsidRPr="002B7589">
        <w:rPr>
          <w:rFonts w:asciiTheme="majorHAnsi" w:hAnsiTheme="majorHAnsi" w:cstheme="majorHAnsi"/>
          <w:sz w:val="20"/>
          <w:szCs w:val="20"/>
        </w:rPr>
        <w:t>.</w:t>
      </w:r>
    </w:p>
    <w:p w14:paraId="419B97DF" w14:textId="77777777" w:rsidR="0049510F" w:rsidRDefault="0049510F" w:rsidP="0049510F">
      <w:pPr>
        <w:numPr>
          <w:ilvl w:val="5"/>
          <w:numId w:val="9"/>
        </w:numPr>
        <w:autoSpaceDE w:val="0"/>
        <w:autoSpaceDN w:val="0"/>
        <w:adjustRightInd w:val="0"/>
        <w:spacing w:after="100" w:afterAutospacing="1"/>
        <w:ind w:left="2127" w:hanging="426"/>
        <w:rPr>
          <w:rFonts w:asciiTheme="majorHAnsi" w:hAnsiTheme="majorHAnsi" w:cstheme="majorHAnsi"/>
          <w:sz w:val="20"/>
          <w:szCs w:val="20"/>
        </w:rPr>
      </w:pPr>
      <w:r>
        <w:rPr>
          <w:rFonts w:asciiTheme="majorHAnsi" w:hAnsiTheme="majorHAnsi" w:cstheme="majorHAnsi"/>
          <w:sz w:val="20"/>
          <w:szCs w:val="20"/>
        </w:rPr>
        <w:t xml:space="preserve">Die </w:t>
      </w:r>
      <w:proofErr w:type="spellStart"/>
      <w:r>
        <w:rPr>
          <w:rFonts w:asciiTheme="majorHAnsi" w:hAnsiTheme="majorHAnsi" w:cstheme="majorHAnsi"/>
          <w:sz w:val="20"/>
          <w:szCs w:val="20"/>
        </w:rPr>
        <w:t>Notleuchte</w:t>
      </w:r>
      <w:proofErr w:type="spellEnd"/>
      <w:r>
        <w:rPr>
          <w:rFonts w:asciiTheme="majorHAnsi" w:hAnsiTheme="majorHAnsi" w:cstheme="majorHAnsi"/>
          <w:sz w:val="20"/>
          <w:szCs w:val="20"/>
        </w:rPr>
        <w:t xml:space="preserve"> muss</w:t>
      </w:r>
      <w:r w:rsidRPr="002B7589">
        <w:rPr>
          <w:rFonts w:asciiTheme="majorHAnsi" w:hAnsiTheme="majorHAnsi" w:cstheme="majorHAnsi"/>
          <w:sz w:val="20"/>
          <w:szCs w:val="20"/>
        </w:rPr>
        <w:t xml:space="preserve"> </w:t>
      </w:r>
      <w:proofErr w:type="spellStart"/>
      <w:r w:rsidRPr="002B7589">
        <w:rPr>
          <w:rFonts w:asciiTheme="majorHAnsi" w:hAnsiTheme="majorHAnsi" w:cstheme="majorHAnsi"/>
          <w:sz w:val="20"/>
          <w:szCs w:val="20"/>
        </w:rPr>
        <w:t>über</w:t>
      </w:r>
      <w:proofErr w:type="spellEnd"/>
      <w:r w:rsidRPr="002B7589">
        <w:rPr>
          <w:rFonts w:asciiTheme="majorHAnsi" w:hAnsiTheme="majorHAnsi" w:cstheme="majorHAnsi"/>
          <w:sz w:val="20"/>
          <w:szCs w:val="20"/>
        </w:rPr>
        <w:t xml:space="preserve"> </w:t>
      </w:r>
      <w:proofErr w:type="spellStart"/>
      <w:r w:rsidRPr="002B7589">
        <w:rPr>
          <w:rFonts w:asciiTheme="majorHAnsi" w:hAnsiTheme="majorHAnsi" w:cstheme="majorHAnsi"/>
          <w:sz w:val="20"/>
          <w:szCs w:val="20"/>
        </w:rPr>
        <w:t>eine</w:t>
      </w:r>
      <w:proofErr w:type="spellEnd"/>
      <w:r w:rsidRPr="002B7589">
        <w:rPr>
          <w:rFonts w:asciiTheme="majorHAnsi" w:hAnsiTheme="majorHAnsi" w:cstheme="majorHAnsi"/>
          <w:sz w:val="20"/>
          <w:szCs w:val="20"/>
        </w:rPr>
        <w:t xml:space="preserve"> </w:t>
      </w:r>
      <w:proofErr w:type="spellStart"/>
      <w:r w:rsidRPr="002B7589">
        <w:rPr>
          <w:rFonts w:asciiTheme="majorHAnsi" w:hAnsiTheme="majorHAnsi" w:cstheme="majorHAnsi"/>
          <w:sz w:val="20"/>
          <w:szCs w:val="20"/>
        </w:rPr>
        <w:t>integrierte</w:t>
      </w:r>
      <w:proofErr w:type="spellEnd"/>
      <w:r w:rsidRPr="002B7589">
        <w:rPr>
          <w:rFonts w:asciiTheme="majorHAnsi" w:hAnsiTheme="majorHAnsi" w:cstheme="majorHAnsi"/>
          <w:sz w:val="20"/>
          <w:szCs w:val="20"/>
        </w:rPr>
        <w:t xml:space="preserve"> und </w:t>
      </w:r>
      <w:proofErr w:type="spellStart"/>
      <w:r w:rsidRPr="002B7589">
        <w:rPr>
          <w:rFonts w:asciiTheme="majorHAnsi" w:hAnsiTheme="majorHAnsi" w:cstheme="majorHAnsi"/>
          <w:sz w:val="20"/>
          <w:szCs w:val="20"/>
        </w:rPr>
        <w:t>wiederaufladbare</w:t>
      </w:r>
      <w:proofErr w:type="spellEnd"/>
      <w:r w:rsidRPr="002B7589">
        <w:rPr>
          <w:rFonts w:asciiTheme="majorHAnsi" w:hAnsiTheme="majorHAnsi" w:cstheme="majorHAnsi"/>
          <w:sz w:val="20"/>
          <w:szCs w:val="20"/>
        </w:rPr>
        <w:t xml:space="preserve"> </w:t>
      </w:r>
      <w:proofErr w:type="spellStart"/>
      <w:r w:rsidRPr="002B7589">
        <w:rPr>
          <w:rFonts w:asciiTheme="majorHAnsi" w:hAnsiTheme="majorHAnsi" w:cstheme="majorHAnsi"/>
          <w:sz w:val="20"/>
          <w:szCs w:val="20"/>
        </w:rPr>
        <w:t>Battrie</w:t>
      </w:r>
      <w:proofErr w:type="spellEnd"/>
      <w:r w:rsidRPr="002B7589">
        <w:rPr>
          <w:rFonts w:asciiTheme="majorHAnsi" w:hAnsiTheme="majorHAnsi" w:cstheme="majorHAnsi"/>
          <w:sz w:val="20"/>
          <w:szCs w:val="20"/>
        </w:rPr>
        <w:t xml:space="preserve"> </w:t>
      </w:r>
      <w:proofErr w:type="spellStart"/>
      <w:r w:rsidRPr="002B7589">
        <w:rPr>
          <w:rFonts w:asciiTheme="majorHAnsi" w:hAnsiTheme="majorHAnsi" w:cstheme="majorHAnsi"/>
          <w:sz w:val="20"/>
          <w:szCs w:val="20"/>
        </w:rPr>
        <w:t>für</w:t>
      </w:r>
      <w:proofErr w:type="spellEnd"/>
      <w:r w:rsidRPr="002B7589">
        <w:rPr>
          <w:rFonts w:asciiTheme="majorHAnsi" w:hAnsiTheme="majorHAnsi" w:cstheme="majorHAnsi"/>
          <w:sz w:val="20"/>
          <w:szCs w:val="20"/>
        </w:rPr>
        <w:t xml:space="preserve"> </w:t>
      </w:r>
      <w:proofErr w:type="spellStart"/>
      <w:r w:rsidRPr="002B7589">
        <w:rPr>
          <w:rFonts w:asciiTheme="majorHAnsi" w:hAnsiTheme="majorHAnsi" w:cstheme="majorHAnsi"/>
          <w:sz w:val="20"/>
          <w:szCs w:val="20"/>
        </w:rPr>
        <w:t>einen</w:t>
      </w:r>
      <w:proofErr w:type="spellEnd"/>
      <w:r w:rsidRPr="002B7589">
        <w:rPr>
          <w:rFonts w:asciiTheme="majorHAnsi" w:hAnsiTheme="majorHAnsi" w:cstheme="majorHAnsi"/>
          <w:sz w:val="20"/>
          <w:szCs w:val="20"/>
        </w:rPr>
        <w:t xml:space="preserve"> </w:t>
      </w:r>
      <w:proofErr w:type="spellStart"/>
      <w:r w:rsidRPr="002B7589">
        <w:rPr>
          <w:rFonts w:asciiTheme="majorHAnsi" w:hAnsiTheme="majorHAnsi" w:cstheme="majorHAnsi"/>
          <w:sz w:val="20"/>
          <w:szCs w:val="20"/>
        </w:rPr>
        <w:t>Notbetrieb</w:t>
      </w:r>
      <w:proofErr w:type="spellEnd"/>
      <w:r w:rsidRPr="002B7589">
        <w:rPr>
          <w:rFonts w:asciiTheme="majorHAnsi" w:hAnsiTheme="majorHAnsi" w:cstheme="majorHAnsi"/>
          <w:sz w:val="20"/>
          <w:szCs w:val="20"/>
        </w:rPr>
        <w:t xml:space="preserve"> von </w:t>
      </w:r>
      <w:proofErr w:type="spellStart"/>
      <w:r w:rsidRPr="002B7589">
        <w:rPr>
          <w:rFonts w:asciiTheme="majorHAnsi" w:hAnsiTheme="majorHAnsi" w:cstheme="majorHAnsi"/>
          <w:sz w:val="20"/>
          <w:szCs w:val="20"/>
        </w:rPr>
        <w:t>mindestens</w:t>
      </w:r>
      <w:proofErr w:type="spellEnd"/>
      <w:r w:rsidRPr="002B7589">
        <w:rPr>
          <w:rFonts w:asciiTheme="majorHAnsi" w:hAnsiTheme="majorHAnsi" w:cstheme="majorHAnsi"/>
          <w:sz w:val="20"/>
          <w:szCs w:val="20"/>
        </w:rPr>
        <w:t xml:space="preserve"> </w:t>
      </w:r>
      <w:proofErr w:type="spellStart"/>
      <w:r w:rsidRPr="002B7589">
        <w:rPr>
          <w:rFonts w:asciiTheme="majorHAnsi" w:hAnsiTheme="majorHAnsi" w:cstheme="majorHAnsi"/>
          <w:sz w:val="20"/>
          <w:szCs w:val="20"/>
        </w:rPr>
        <w:t>drei</w:t>
      </w:r>
      <w:proofErr w:type="spellEnd"/>
      <w:r w:rsidRPr="002B7589">
        <w:rPr>
          <w:rFonts w:asciiTheme="majorHAnsi" w:hAnsiTheme="majorHAnsi" w:cstheme="majorHAnsi"/>
          <w:sz w:val="20"/>
          <w:szCs w:val="20"/>
        </w:rPr>
        <w:t xml:space="preserve"> </w:t>
      </w:r>
      <w:proofErr w:type="spellStart"/>
      <w:r w:rsidRPr="002B7589">
        <w:rPr>
          <w:rFonts w:asciiTheme="majorHAnsi" w:hAnsiTheme="majorHAnsi" w:cstheme="majorHAnsi"/>
          <w:sz w:val="20"/>
          <w:szCs w:val="20"/>
        </w:rPr>
        <w:t>Stunden</w:t>
      </w:r>
      <w:proofErr w:type="spellEnd"/>
      <w:r w:rsidRPr="002B7589">
        <w:rPr>
          <w:rFonts w:asciiTheme="majorHAnsi" w:hAnsiTheme="majorHAnsi" w:cstheme="majorHAnsi"/>
          <w:sz w:val="20"/>
          <w:szCs w:val="20"/>
        </w:rPr>
        <w:t xml:space="preserve"> </w:t>
      </w:r>
      <w:proofErr w:type="spellStart"/>
      <w:r w:rsidRPr="002B7589">
        <w:rPr>
          <w:rFonts w:asciiTheme="majorHAnsi" w:hAnsiTheme="majorHAnsi" w:cstheme="majorHAnsi"/>
          <w:sz w:val="20"/>
          <w:szCs w:val="20"/>
        </w:rPr>
        <w:t>verfügen</w:t>
      </w:r>
      <w:proofErr w:type="spellEnd"/>
      <w:r w:rsidRPr="002B7589">
        <w:rPr>
          <w:rFonts w:asciiTheme="majorHAnsi" w:hAnsiTheme="majorHAnsi" w:cstheme="majorHAnsi"/>
          <w:sz w:val="20"/>
          <w:szCs w:val="20"/>
        </w:rPr>
        <w:t>.</w:t>
      </w:r>
    </w:p>
    <w:p w14:paraId="091E0AA6" w14:textId="77777777" w:rsidR="0049510F" w:rsidRPr="00C40E4A" w:rsidRDefault="0049510F" w:rsidP="0049510F">
      <w:pPr>
        <w:pStyle w:val="ListParagraph"/>
        <w:numPr>
          <w:ilvl w:val="5"/>
          <w:numId w:val="9"/>
        </w:numPr>
        <w:spacing w:before="0" w:after="0"/>
        <w:ind w:left="2127" w:hanging="426"/>
        <w:rPr>
          <w:rFonts w:asciiTheme="majorHAnsi" w:eastAsiaTheme="minorHAnsi" w:hAnsiTheme="majorHAnsi" w:cstheme="majorHAnsi"/>
        </w:rPr>
      </w:pPr>
      <w:r>
        <w:rPr>
          <w:rFonts w:asciiTheme="majorHAnsi" w:hAnsiTheme="majorHAnsi" w:cstheme="majorHAnsi"/>
        </w:rPr>
        <w:t xml:space="preserve">Die </w:t>
      </w:r>
      <w:proofErr w:type="spellStart"/>
      <w:r>
        <w:rPr>
          <w:rFonts w:asciiTheme="majorHAnsi" w:hAnsiTheme="majorHAnsi" w:cstheme="majorHAnsi"/>
        </w:rPr>
        <w:t>Verkleidung</w:t>
      </w:r>
      <w:proofErr w:type="spellEnd"/>
      <w:r>
        <w:rPr>
          <w:rFonts w:asciiTheme="majorHAnsi" w:hAnsiTheme="majorHAnsi" w:cstheme="majorHAnsi"/>
        </w:rPr>
        <w:t xml:space="preserve"> der </w:t>
      </w:r>
      <w:proofErr w:type="spellStart"/>
      <w:r>
        <w:rPr>
          <w:rFonts w:asciiTheme="majorHAnsi" w:hAnsiTheme="majorHAnsi" w:cstheme="majorHAnsi"/>
        </w:rPr>
        <w:t>Notleuchte</w:t>
      </w:r>
      <w:proofErr w:type="spellEnd"/>
      <w:r>
        <w:rPr>
          <w:rFonts w:asciiTheme="majorHAnsi" w:hAnsiTheme="majorHAnsi" w:cstheme="majorHAnsi"/>
        </w:rPr>
        <w:t xml:space="preserve"> muss </w:t>
      </w:r>
      <w:proofErr w:type="spellStart"/>
      <w:r>
        <w:rPr>
          <w:rFonts w:asciiTheme="majorHAnsi" w:hAnsiTheme="majorHAnsi" w:cstheme="majorHAnsi"/>
        </w:rPr>
        <w:t>aus</w:t>
      </w:r>
      <w:proofErr w:type="spellEnd"/>
      <w:r>
        <w:rPr>
          <w:rFonts w:asciiTheme="majorHAnsi" w:hAnsiTheme="majorHAnsi" w:cstheme="majorHAnsi"/>
        </w:rPr>
        <w:t xml:space="preserve"> </w:t>
      </w:r>
      <w:proofErr w:type="spellStart"/>
      <w:r>
        <w:rPr>
          <w:rFonts w:asciiTheme="majorHAnsi" w:hAnsiTheme="majorHAnsi" w:cstheme="majorHAnsi"/>
        </w:rPr>
        <w:t>einer</w:t>
      </w:r>
      <w:proofErr w:type="spellEnd"/>
      <w:r>
        <w:rPr>
          <w:rFonts w:asciiTheme="majorHAnsi" w:hAnsiTheme="majorHAnsi" w:cstheme="majorHAnsi"/>
        </w:rPr>
        <w:t xml:space="preserve"> PC/ABS-</w:t>
      </w:r>
      <w:proofErr w:type="spellStart"/>
      <w:r>
        <w:rPr>
          <w:rFonts w:asciiTheme="majorHAnsi" w:hAnsiTheme="majorHAnsi" w:cstheme="majorHAnsi"/>
        </w:rPr>
        <w:t>Mischung</w:t>
      </w:r>
      <w:proofErr w:type="spellEnd"/>
      <w:r>
        <w:rPr>
          <w:rFonts w:asciiTheme="majorHAnsi" w:hAnsiTheme="majorHAnsi" w:cstheme="majorHAnsi"/>
        </w:rPr>
        <w:t xml:space="preserve"> </w:t>
      </w:r>
      <w:proofErr w:type="spellStart"/>
      <w:r>
        <w:rPr>
          <w:rFonts w:asciiTheme="majorHAnsi" w:hAnsiTheme="majorHAnsi" w:cstheme="majorHAnsi"/>
        </w:rPr>
        <w:t>bestehen</w:t>
      </w:r>
      <w:proofErr w:type="spellEnd"/>
      <w:r>
        <w:rPr>
          <w:rFonts w:asciiTheme="majorHAnsi" w:hAnsiTheme="majorHAnsi" w:cstheme="majorHAnsi"/>
        </w:rPr>
        <w:t>.</w:t>
      </w:r>
    </w:p>
    <w:p w14:paraId="608B4477" w14:textId="77777777" w:rsidR="0049510F" w:rsidRPr="0016320F" w:rsidRDefault="0049510F" w:rsidP="0049510F">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 xml:space="preserve">Die </w:t>
      </w:r>
      <w:proofErr w:type="spellStart"/>
      <w:r>
        <w:rPr>
          <w:rFonts w:asciiTheme="majorHAnsi" w:hAnsiTheme="majorHAnsi" w:cstheme="majorHAnsi"/>
          <w:sz w:val="20"/>
          <w:szCs w:val="20"/>
        </w:rPr>
        <w:t>Notleuchte</w:t>
      </w:r>
      <w:proofErr w:type="spellEnd"/>
      <w:r>
        <w:rPr>
          <w:rFonts w:asciiTheme="majorHAnsi" w:hAnsiTheme="majorHAnsi" w:cstheme="majorHAnsi"/>
          <w:sz w:val="20"/>
          <w:szCs w:val="20"/>
        </w:rPr>
        <w:t xml:space="preserve"> </w:t>
      </w:r>
      <w:r w:rsidRPr="00D536A1">
        <w:rPr>
          <w:rFonts w:asciiTheme="majorHAnsi" w:eastAsiaTheme="minorEastAsia" w:hAnsiTheme="majorHAnsi" w:cstheme="majorHAnsi"/>
          <w:sz w:val="20"/>
          <w:szCs w:val="20"/>
        </w:rPr>
        <w:t xml:space="preserve">muss </w:t>
      </w:r>
      <w:proofErr w:type="spellStart"/>
      <w:r w:rsidRPr="00D536A1">
        <w:rPr>
          <w:rFonts w:asciiTheme="majorHAnsi" w:eastAsiaTheme="minorEastAsia" w:hAnsiTheme="majorHAnsi" w:cstheme="majorHAnsi"/>
          <w:sz w:val="20"/>
          <w:szCs w:val="20"/>
        </w:rPr>
        <w:t>eine</w:t>
      </w:r>
      <w:proofErr w:type="spellEnd"/>
      <w:r w:rsidRPr="00D536A1">
        <w:rPr>
          <w:rFonts w:asciiTheme="majorHAnsi" w:eastAsiaTheme="minorEastAsia" w:hAnsiTheme="majorHAnsi" w:cstheme="majorHAnsi"/>
          <w:sz w:val="20"/>
          <w:szCs w:val="20"/>
        </w:rPr>
        <w:t xml:space="preserve"> Node-</w:t>
      </w:r>
      <w:proofErr w:type="spellStart"/>
      <w:r w:rsidRPr="00D536A1">
        <w:rPr>
          <w:rFonts w:asciiTheme="majorHAnsi" w:eastAsiaTheme="minorEastAsia" w:hAnsiTheme="majorHAnsi" w:cstheme="majorHAnsi"/>
          <w:sz w:val="20"/>
          <w:szCs w:val="20"/>
        </w:rPr>
        <w:t>Einhausung</w:t>
      </w:r>
      <w:proofErr w:type="spellEnd"/>
      <w:r w:rsidRPr="00D536A1">
        <w:rPr>
          <w:rFonts w:asciiTheme="majorHAnsi" w:eastAsiaTheme="minorEastAsia" w:hAnsiTheme="majorHAnsi" w:cstheme="majorHAnsi"/>
          <w:sz w:val="20"/>
          <w:szCs w:val="20"/>
        </w:rPr>
        <w:t xml:space="preserve"> </w:t>
      </w:r>
      <w:proofErr w:type="spellStart"/>
      <w:r w:rsidRPr="00D536A1">
        <w:rPr>
          <w:rFonts w:asciiTheme="majorHAnsi" w:eastAsiaTheme="minorEastAsia" w:hAnsiTheme="majorHAnsi" w:cstheme="majorHAnsi"/>
          <w:sz w:val="20"/>
          <w:szCs w:val="20"/>
        </w:rPr>
        <w:t>mit</w:t>
      </w:r>
      <w:proofErr w:type="spellEnd"/>
      <w:r w:rsidRPr="00D536A1">
        <w:rPr>
          <w:rFonts w:asciiTheme="majorHAnsi" w:eastAsiaTheme="minorEastAsia" w:hAnsiTheme="majorHAnsi" w:cstheme="majorHAnsi"/>
          <w:sz w:val="20"/>
          <w:szCs w:val="20"/>
        </w:rPr>
        <w:t xml:space="preserve"> </w:t>
      </w:r>
      <w:proofErr w:type="spellStart"/>
      <w:r w:rsidRPr="00D536A1">
        <w:rPr>
          <w:rFonts w:asciiTheme="majorHAnsi" w:eastAsiaTheme="minorEastAsia" w:hAnsiTheme="majorHAnsi" w:cstheme="majorHAnsi"/>
          <w:sz w:val="20"/>
          <w:szCs w:val="20"/>
        </w:rPr>
        <w:t>Durchmesser</w:t>
      </w:r>
      <w:proofErr w:type="spellEnd"/>
      <w:r w:rsidRPr="00D536A1">
        <w:rPr>
          <w:rFonts w:asciiTheme="majorHAnsi" w:eastAsiaTheme="minorEastAsia" w:hAnsiTheme="majorHAnsi" w:cstheme="majorHAnsi"/>
          <w:sz w:val="20"/>
          <w:szCs w:val="20"/>
        </w:rPr>
        <w:t xml:space="preserve"> von 90 mm </w:t>
      </w:r>
      <w:proofErr w:type="spellStart"/>
      <w:r w:rsidRPr="00D536A1">
        <w:rPr>
          <w:rFonts w:asciiTheme="majorHAnsi" w:eastAsiaTheme="minorEastAsia" w:hAnsiTheme="majorHAnsi" w:cstheme="majorHAnsi"/>
          <w:sz w:val="20"/>
          <w:szCs w:val="20"/>
        </w:rPr>
        <w:t>haben</w:t>
      </w:r>
      <w:proofErr w:type="spellEnd"/>
      <w:r w:rsidRPr="00D536A1">
        <w:rPr>
          <w:rFonts w:asciiTheme="majorHAnsi" w:eastAsiaTheme="minorEastAsia" w:hAnsiTheme="majorHAnsi" w:cstheme="majorHAnsi"/>
          <w:sz w:val="20"/>
          <w:szCs w:val="20"/>
        </w:rPr>
        <w:t>.</w:t>
      </w:r>
    </w:p>
    <w:p w14:paraId="59CE71FB" w14:textId="77777777" w:rsidR="0049510F" w:rsidRPr="0016320F" w:rsidRDefault="0049510F" w:rsidP="0049510F">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 xml:space="preserve">Die </w:t>
      </w:r>
      <w:proofErr w:type="spellStart"/>
      <w:r>
        <w:rPr>
          <w:rFonts w:asciiTheme="majorHAnsi" w:hAnsiTheme="majorHAnsi" w:cstheme="majorHAnsi"/>
          <w:sz w:val="20"/>
          <w:szCs w:val="20"/>
        </w:rPr>
        <w:t>Notleuchte</w:t>
      </w:r>
      <w:proofErr w:type="spellEnd"/>
      <w:r>
        <w:rPr>
          <w:rFonts w:asciiTheme="majorHAnsi" w:eastAsiaTheme="minorEastAsia" w:hAnsiTheme="majorHAnsi" w:cstheme="majorHAnsi"/>
          <w:sz w:val="20"/>
          <w:szCs w:val="20"/>
        </w:rPr>
        <w:t xml:space="preserve"> muss </w:t>
      </w:r>
      <w:proofErr w:type="spellStart"/>
      <w:r>
        <w:rPr>
          <w:rFonts w:asciiTheme="majorHAnsi" w:eastAsiaTheme="minorEastAsia" w:hAnsiTheme="majorHAnsi" w:cstheme="majorHAnsi"/>
          <w:sz w:val="20"/>
          <w:szCs w:val="20"/>
        </w:rPr>
        <w:t>ohne</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Werkzeuge</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installiert</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werden</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können</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wenn</w:t>
      </w:r>
      <w:proofErr w:type="spellEnd"/>
      <w:r>
        <w:rPr>
          <w:rFonts w:asciiTheme="majorHAnsi" w:eastAsiaTheme="minorEastAsia" w:hAnsiTheme="majorHAnsi" w:cstheme="majorHAnsi"/>
          <w:sz w:val="20"/>
          <w:szCs w:val="20"/>
        </w:rPr>
        <w:t xml:space="preserve"> die </w:t>
      </w:r>
      <w:proofErr w:type="spellStart"/>
      <w:r>
        <w:rPr>
          <w:rFonts w:asciiTheme="majorHAnsi" w:eastAsiaTheme="minorEastAsia" w:hAnsiTheme="majorHAnsi" w:cstheme="majorHAnsi"/>
          <w:sz w:val="20"/>
          <w:szCs w:val="20"/>
        </w:rPr>
        <w:t>Sensorposition</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werkseitig</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koordiniert</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wurde</w:t>
      </w:r>
      <w:proofErr w:type="spellEnd"/>
      <w:r>
        <w:rPr>
          <w:rFonts w:asciiTheme="majorHAnsi" w:eastAsiaTheme="minorEastAsia" w:hAnsiTheme="majorHAnsi" w:cstheme="majorHAnsi"/>
          <w:sz w:val="20"/>
          <w:szCs w:val="20"/>
        </w:rPr>
        <w:t>.</w:t>
      </w:r>
    </w:p>
    <w:p w14:paraId="5FF78179" w14:textId="77777777" w:rsidR="0049510F" w:rsidRPr="0016320F" w:rsidRDefault="0049510F" w:rsidP="0049510F">
      <w:pPr>
        <w:pStyle w:val="ListParagraph"/>
        <w:numPr>
          <w:ilvl w:val="4"/>
          <w:numId w:val="9"/>
        </w:numPr>
        <w:autoSpaceDE w:val="0"/>
        <w:autoSpaceDN w:val="0"/>
        <w:adjustRightInd w:val="0"/>
        <w:spacing w:before="0" w:after="0" w:line="240" w:lineRule="auto"/>
        <w:rPr>
          <w:rFonts w:asciiTheme="majorHAnsi" w:hAnsiTheme="majorHAnsi" w:cstheme="majorHAnsi"/>
        </w:rPr>
      </w:pPr>
      <w:proofErr w:type="spellStart"/>
      <w:r>
        <w:rPr>
          <w:rFonts w:asciiTheme="majorHAnsi" w:hAnsiTheme="majorHAnsi" w:cstheme="majorHAnsi"/>
        </w:rPr>
        <w:t>Einbauarten</w:t>
      </w:r>
      <w:proofErr w:type="spellEnd"/>
      <w:r w:rsidRPr="0016320F">
        <w:rPr>
          <w:rFonts w:asciiTheme="majorHAnsi" w:hAnsiTheme="majorHAnsi" w:cstheme="majorHAnsi"/>
        </w:rPr>
        <w:t>:</w:t>
      </w:r>
    </w:p>
    <w:p w14:paraId="352EF040" w14:textId="77777777" w:rsidR="0049510F" w:rsidRPr="0016320F" w:rsidRDefault="0049510F" w:rsidP="0049510F">
      <w:pPr>
        <w:pStyle w:val="ListParagraph"/>
        <w:numPr>
          <w:ilvl w:val="0"/>
          <w:numId w:val="21"/>
        </w:numPr>
        <w:autoSpaceDE w:val="0"/>
        <w:autoSpaceDN w:val="0"/>
        <w:adjustRightInd w:val="0"/>
        <w:spacing w:before="0" w:after="0" w:line="240" w:lineRule="auto"/>
        <w:rPr>
          <w:rFonts w:asciiTheme="majorHAnsi" w:hAnsiTheme="majorHAnsi" w:cstheme="majorHAnsi"/>
          <w:bCs/>
        </w:rPr>
      </w:pPr>
      <w:r>
        <w:rPr>
          <w:rFonts w:asciiTheme="majorHAnsi" w:hAnsiTheme="majorHAnsi" w:cstheme="majorHAnsi"/>
        </w:rPr>
        <w:t xml:space="preserve">Die </w:t>
      </w:r>
      <w:proofErr w:type="spellStart"/>
      <w:r>
        <w:rPr>
          <w:rFonts w:asciiTheme="majorHAnsi" w:hAnsiTheme="majorHAnsi" w:cstheme="majorHAnsi"/>
        </w:rPr>
        <w:t>Komponenteneinhausung</w:t>
      </w:r>
      <w:proofErr w:type="spellEnd"/>
      <w:r>
        <w:rPr>
          <w:rFonts w:asciiTheme="majorHAnsi" w:hAnsiTheme="majorHAnsi" w:cstheme="majorHAnsi"/>
        </w:rPr>
        <w:t xml:space="preserve"> muss auf den </w:t>
      </w:r>
      <w:proofErr w:type="spellStart"/>
      <w:r>
        <w:rPr>
          <w:rFonts w:asciiTheme="majorHAnsi" w:hAnsiTheme="majorHAnsi" w:cstheme="majorHAnsi"/>
        </w:rPr>
        <w:t>folgenden</w:t>
      </w:r>
      <w:proofErr w:type="spellEnd"/>
      <w:r>
        <w:rPr>
          <w:rFonts w:asciiTheme="majorHAnsi" w:hAnsiTheme="majorHAnsi" w:cstheme="majorHAnsi"/>
        </w:rPr>
        <w:t xml:space="preserve"> </w:t>
      </w:r>
      <w:proofErr w:type="spellStart"/>
      <w:r>
        <w:rPr>
          <w:rFonts w:asciiTheme="majorHAnsi" w:hAnsiTheme="majorHAnsi" w:cstheme="majorHAnsi"/>
        </w:rPr>
        <w:t>Deckentyp</w:t>
      </w:r>
      <w:proofErr w:type="spellEnd"/>
      <w:r>
        <w:rPr>
          <w:rFonts w:asciiTheme="majorHAnsi" w:hAnsiTheme="majorHAnsi" w:cstheme="majorHAnsi"/>
        </w:rPr>
        <w:t xml:space="preserve"> </w:t>
      </w:r>
      <w:proofErr w:type="spellStart"/>
      <w:r>
        <w:rPr>
          <w:rFonts w:asciiTheme="majorHAnsi" w:hAnsiTheme="majorHAnsi" w:cstheme="majorHAnsi"/>
        </w:rPr>
        <w:t>abgestimmt</w:t>
      </w:r>
      <w:proofErr w:type="spellEnd"/>
      <w:r>
        <w:rPr>
          <w:rFonts w:asciiTheme="majorHAnsi" w:hAnsiTheme="majorHAnsi" w:cstheme="majorHAnsi"/>
        </w:rPr>
        <w:t xml:space="preserve"> sein </w:t>
      </w:r>
      <w:r w:rsidRPr="00410E20">
        <w:rPr>
          <w:rFonts w:asciiTheme="majorHAnsi" w:hAnsiTheme="majorHAnsi" w:cstheme="majorHAnsi"/>
          <w:b/>
        </w:rPr>
        <w:t>(</w:t>
      </w:r>
      <w:proofErr w:type="spellStart"/>
      <w:r w:rsidRPr="00410E20">
        <w:rPr>
          <w:rFonts w:asciiTheme="majorHAnsi" w:hAnsiTheme="majorHAnsi" w:cstheme="majorHAnsi"/>
          <w:b/>
        </w:rPr>
        <w:t>zutreffendes</w:t>
      </w:r>
      <w:proofErr w:type="spellEnd"/>
      <w:r w:rsidRPr="00410E20">
        <w:rPr>
          <w:rFonts w:asciiTheme="majorHAnsi" w:hAnsiTheme="majorHAnsi" w:cstheme="majorHAnsi"/>
          <w:b/>
        </w:rPr>
        <w:t xml:space="preserve"> </w:t>
      </w:r>
      <w:proofErr w:type="spellStart"/>
      <w:r w:rsidRPr="00410E20">
        <w:rPr>
          <w:rFonts w:asciiTheme="majorHAnsi" w:hAnsiTheme="majorHAnsi" w:cstheme="majorHAnsi"/>
          <w:b/>
        </w:rPr>
        <w:t>auswählen</w:t>
      </w:r>
      <w:proofErr w:type="spellEnd"/>
      <w:r w:rsidRPr="00410E20">
        <w:rPr>
          <w:rFonts w:asciiTheme="majorHAnsi" w:hAnsiTheme="majorHAnsi" w:cstheme="majorHAnsi"/>
          <w:b/>
        </w:rPr>
        <w:t>)</w:t>
      </w:r>
      <w:r>
        <w:rPr>
          <w:rFonts w:asciiTheme="majorHAnsi" w:hAnsiTheme="majorHAnsi" w:cstheme="majorHAnsi"/>
        </w:rPr>
        <w:t>:</w:t>
      </w:r>
    </w:p>
    <w:p w14:paraId="64C3934D" w14:textId="77777777" w:rsidR="004951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Oberflächen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Befestigung</w:t>
      </w:r>
      <w:proofErr w:type="spellEnd"/>
    </w:p>
    <w:p w14:paraId="3DF6D8D3" w14:textId="77777777" w:rsidR="0049510F" w:rsidRPr="001632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Trimmlose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Befestigung</w:t>
      </w:r>
      <w:proofErr w:type="spellEnd"/>
      <w:r w:rsidRPr="0016320F">
        <w:rPr>
          <w:rFonts w:asciiTheme="majorHAnsi" w:hAnsiTheme="majorHAnsi" w:cstheme="majorHAnsi"/>
          <w:sz w:val="20"/>
          <w:szCs w:val="20"/>
        </w:rPr>
        <w:t xml:space="preserve"> </w:t>
      </w:r>
    </w:p>
    <w:p w14:paraId="41E8E70D" w14:textId="77777777" w:rsidR="004951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Befestigung</w:t>
      </w:r>
      <w:proofErr w:type="spellEnd"/>
      <w:r>
        <w:rPr>
          <w:rFonts w:asciiTheme="majorHAnsi" w:hAnsiTheme="majorHAnsi" w:cstheme="majorHAnsi"/>
          <w:sz w:val="20"/>
          <w:szCs w:val="20"/>
        </w:rPr>
        <w:t xml:space="preserve"> in </w:t>
      </w:r>
      <w:proofErr w:type="spellStart"/>
      <w:r>
        <w:rPr>
          <w:rFonts w:asciiTheme="majorHAnsi" w:hAnsiTheme="majorHAnsi" w:cstheme="majorHAnsi"/>
          <w:sz w:val="20"/>
          <w:szCs w:val="20"/>
        </w:rPr>
        <w:t>versenktem</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Deckenkanal</w:t>
      </w:r>
      <w:proofErr w:type="spellEnd"/>
      <w:r>
        <w:rPr>
          <w:rFonts w:asciiTheme="majorHAnsi" w:hAnsiTheme="majorHAnsi" w:cstheme="majorHAnsi"/>
          <w:sz w:val="20"/>
          <w:szCs w:val="20"/>
        </w:rPr>
        <w:t xml:space="preserve"> (</w:t>
      </w:r>
      <w:r w:rsidRPr="0016320F">
        <w:rPr>
          <w:rFonts w:asciiTheme="majorHAnsi" w:hAnsiTheme="majorHAnsi" w:cstheme="majorHAnsi"/>
          <w:sz w:val="20"/>
          <w:szCs w:val="20"/>
        </w:rPr>
        <w:t>Recessed Channel</w:t>
      </w:r>
      <w:r>
        <w:rPr>
          <w:rFonts w:asciiTheme="majorHAnsi" w:hAnsiTheme="majorHAnsi" w:cstheme="majorHAnsi"/>
          <w:sz w:val="20"/>
          <w:szCs w:val="20"/>
        </w:rPr>
        <w:t>)</w:t>
      </w:r>
    </w:p>
    <w:p w14:paraId="1EF4B3BE" w14:textId="77777777" w:rsidR="004951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sidRPr="00FE2C04">
        <w:rPr>
          <w:rFonts w:asciiTheme="majorHAnsi" w:hAnsiTheme="majorHAnsi" w:cstheme="majorHAnsi"/>
          <w:sz w:val="20"/>
          <w:szCs w:val="20"/>
        </w:rPr>
        <w:t>Befestigung</w:t>
      </w:r>
      <w:proofErr w:type="spellEnd"/>
      <w:r w:rsidRPr="00FE2C04">
        <w:rPr>
          <w:rFonts w:asciiTheme="majorHAnsi" w:hAnsiTheme="majorHAnsi" w:cstheme="majorHAnsi"/>
          <w:sz w:val="20"/>
          <w:szCs w:val="20"/>
        </w:rPr>
        <w:t xml:space="preserve"> in </w:t>
      </w:r>
      <w:proofErr w:type="spellStart"/>
      <w:r w:rsidRPr="00FE2C04">
        <w:rPr>
          <w:rFonts w:asciiTheme="majorHAnsi" w:hAnsiTheme="majorHAnsi" w:cstheme="majorHAnsi"/>
          <w:sz w:val="20"/>
          <w:szCs w:val="20"/>
        </w:rPr>
        <w:t>deckenbündigen</w:t>
      </w:r>
      <w:proofErr w:type="spellEnd"/>
      <w:r w:rsidRPr="00FE2C04">
        <w:rPr>
          <w:rFonts w:asciiTheme="majorHAnsi" w:hAnsiTheme="majorHAnsi" w:cstheme="majorHAnsi"/>
          <w:sz w:val="20"/>
          <w:szCs w:val="20"/>
        </w:rPr>
        <w:t xml:space="preserve"> </w:t>
      </w:r>
      <w:proofErr w:type="spellStart"/>
      <w:r w:rsidRPr="00FE2C04">
        <w:rPr>
          <w:rFonts w:asciiTheme="majorHAnsi" w:hAnsiTheme="majorHAnsi" w:cstheme="majorHAnsi"/>
          <w:sz w:val="20"/>
          <w:szCs w:val="20"/>
        </w:rPr>
        <w:t>Kanal</w:t>
      </w:r>
      <w:proofErr w:type="spellEnd"/>
      <w:r w:rsidRPr="00FE2C04">
        <w:rPr>
          <w:rFonts w:asciiTheme="majorHAnsi" w:hAnsiTheme="majorHAnsi" w:cstheme="majorHAnsi"/>
          <w:sz w:val="20"/>
          <w:szCs w:val="20"/>
        </w:rPr>
        <w:t xml:space="preserve"> (Flush Channel)</w:t>
      </w:r>
    </w:p>
    <w:p w14:paraId="2CA04795" w14:textId="77777777" w:rsidR="0049510F" w:rsidRPr="0016320F" w:rsidRDefault="0049510F" w:rsidP="0049510F">
      <w:pPr>
        <w:pStyle w:val="ListParagraph"/>
        <w:numPr>
          <w:ilvl w:val="4"/>
          <w:numId w:val="9"/>
        </w:numPr>
        <w:autoSpaceDE w:val="0"/>
        <w:autoSpaceDN w:val="0"/>
        <w:adjustRightInd w:val="0"/>
        <w:spacing w:before="0" w:after="0" w:line="240" w:lineRule="auto"/>
        <w:rPr>
          <w:rFonts w:asciiTheme="majorHAnsi" w:hAnsiTheme="majorHAnsi" w:cstheme="majorHAnsi"/>
        </w:rPr>
      </w:pPr>
      <w:proofErr w:type="spellStart"/>
      <w:r>
        <w:rPr>
          <w:rFonts w:asciiTheme="majorHAnsi" w:hAnsiTheme="majorHAnsi" w:cstheme="majorHAnsi"/>
        </w:rPr>
        <w:t>Ausführungsoptionen</w:t>
      </w:r>
      <w:proofErr w:type="spellEnd"/>
      <w:r w:rsidRPr="0016320F">
        <w:rPr>
          <w:rFonts w:asciiTheme="majorHAnsi" w:hAnsiTheme="majorHAnsi" w:cstheme="majorHAnsi"/>
        </w:rPr>
        <w:t>:</w:t>
      </w:r>
    </w:p>
    <w:p w14:paraId="1BE6E484" w14:textId="77777777" w:rsidR="0049510F" w:rsidRPr="0016320F" w:rsidRDefault="0049510F" w:rsidP="0049510F">
      <w:pPr>
        <w:pStyle w:val="ListParagraph"/>
        <w:numPr>
          <w:ilvl w:val="5"/>
          <w:numId w:val="9"/>
        </w:numPr>
        <w:autoSpaceDE w:val="0"/>
        <w:autoSpaceDN w:val="0"/>
        <w:adjustRightInd w:val="0"/>
        <w:spacing w:before="0" w:after="0" w:line="240" w:lineRule="auto"/>
        <w:ind w:left="2127" w:hanging="426"/>
        <w:rPr>
          <w:rFonts w:asciiTheme="majorHAnsi" w:hAnsiTheme="majorHAnsi" w:cstheme="majorHAnsi"/>
          <w:bCs/>
        </w:rPr>
      </w:pPr>
      <w:r>
        <w:rPr>
          <w:rFonts w:asciiTheme="majorHAnsi" w:hAnsiTheme="majorHAnsi" w:cstheme="majorHAnsi"/>
        </w:rPr>
        <w:t xml:space="preserve">Die </w:t>
      </w:r>
      <w:proofErr w:type="spellStart"/>
      <w:r>
        <w:rPr>
          <w:rFonts w:asciiTheme="majorHAnsi" w:hAnsiTheme="majorHAnsi" w:cstheme="majorHAnsi"/>
        </w:rPr>
        <w:t>Verblendung</w:t>
      </w:r>
      <w:proofErr w:type="spellEnd"/>
      <w:r>
        <w:rPr>
          <w:rFonts w:asciiTheme="majorHAnsi" w:hAnsiTheme="majorHAnsi" w:cstheme="majorHAnsi"/>
        </w:rPr>
        <w:t xml:space="preserve"> der </w:t>
      </w:r>
      <w:proofErr w:type="spellStart"/>
      <w:r>
        <w:rPr>
          <w:rFonts w:asciiTheme="majorHAnsi" w:hAnsiTheme="majorHAnsi" w:cstheme="majorHAnsi"/>
        </w:rPr>
        <w:t>Notleuchte</w:t>
      </w:r>
      <w:proofErr w:type="spellEnd"/>
      <w:r>
        <w:rPr>
          <w:rFonts w:asciiTheme="majorHAnsi" w:hAnsiTheme="majorHAnsi" w:cstheme="majorHAnsi"/>
        </w:rPr>
        <w:t xml:space="preserve"> muss </w:t>
      </w:r>
      <w:proofErr w:type="spellStart"/>
      <w:r>
        <w:rPr>
          <w:rFonts w:asciiTheme="majorHAnsi" w:hAnsiTheme="majorHAnsi" w:cstheme="majorHAnsi"/>
        </w:rPr>
        <w:t>wie</w:t>
      </w:r>
      <w:proofErr w:type="spellEnd"/>
      <w:r>
        <w:rPr>
          <w:rFonts w:asciiTheme="majorHAnsi" w:hAnsiTheme="majorHAnsi" w:cstheme="majorHAnsi"/>
        </w:rPr>
        <w:t xml:space="preserve"> </w:t>
      </w:r>
      <w:proofErr w:type="spellStart"/>
      <w:r>
        <w:rPr>
          <w:rFonts w:asciiTheme="majorHAnsi" w:hAnsiTheme="majorHAnsi" w:cstheme="majorHAnsi"/>
        </w:rPr>
        <w:t>folgt</w:t>
      </w:r>
      <w:proofErr w:type="spellEnd"/>
      <w:r>
        <w:rPr>
          <w:rFonts w:asciiTheme="majorHAnsi" w:hAnsiTheme="majorHAnsi" w:cstheme="majorHAnsi"/>
        </w:rPr>
        <w:t xml:space="preserve"> </w:t>
      </w:r>
      <w:proofErr w:type="spellStart"/>
      <w:r>
        <w:rPr>
          <w:rFonts w:asciiTheme="majorHAnsi" w:hAnsiTheme="majorHAnsi" w:cstheme="majorHAnsi"/>
        </w:rPr>
        <w:t>ausgeführt</w:t>
      </w:r>
      <w:proofErr w:type="spellEnd"/>
      <w:r>
        <w:rPr>
          <w:rFonts w:asciiTheme="majorHAnsi" w:hAnsiTheme="majorHAnsi" w:cstheme="majorHAnsi"/>
        </w:rPr>
        <w:t xml:space="preserve"> </w:t>
      </w:r>
      <w:proofErr w:type="spellStart"/>
      <w:r>
        <w:rPr>
          <w:rFonts w:asciiTheme="majorHAnsi" w:hAnsiTheme="majorHAnsi" w:cstheme="majorHAnsi"/>
        </w:rPr>
        <w:t>werden</w:t>
      </w:r>
      <w:proofErr w:type="spellEnd"/>
      <w:r>
        <w:rPr>
          <w:rFonts w:asciiTheme="majorHAnsi" w:hAnsiTheme="majorHAnsi" w:cstheme="majorHAnsi"/>
        </w:rPr>
        <w:t xml:space="preserve"> </w:t>
      </w:r>
      <w:r w:rsidRPr="00C40E4A">
        <w:rPr>
          <w:rFonts w:asciiTheme="majorHAnsi" w:hAnsiTheme="majorHAnsi" w:cstheme="majorHAnsi"/>
          <w:b/>
        </w:rPr>
        <w:t>(</w:t>
      </w:r>
      <w:proofErr w:type="spellStart"/>
      <w:r w:rsidRPr="00410E20">
        <w:rPr>
          <w:rFonts w:asciiTheme="majorHAnsi" w:hAnsiTheme="majorHAnsi" w:cstheme="majorHAnsi"/>
          <w:b/>
        </w:rPr>
        <w:t>zutreffendes</w:t>
      </w:r>
      <w:proofErr w:type="spellEnd"/>
      <w:r w:rsidRPr="00410E20">
        <w:rPr>
          <w:rFonts w:asciiTheme="majorHAnsi" w:hAnsiTheme="majorHAnsi" w:cstheme="majorHAnsi"/>
          <w:b/>
        </w:rPr>
        <w:t xml:space="preserve"> </w:t>
      </w:r>
      <w:proofErr w:type="spellStart"/>
      <w:r w:rsidRPr="00410E20">
        <w:rPr>
          <w:rFonts w:asciiTheme="majorHAnsi" w:hAnsiTheme="majorHAnsi" w:cstheme="majorHAnsi"/>
          <w:b/>
        </w:rPr>
        <w:t>auswählen</w:t>
      </w:r>
      <w:proofErr w:type="spellEnd"/>
      <w:r w:rsidRPr="00C40E4A">
        <w:rPr>
          <w:rFonts w:asciiTheme="majorHAnsi" w:hAnsiTheme="majorHAnsi" w:cstheme="majorHAnsi"/>
          <w:b/>
        </w:rPr>
        <w:t>)</w:t>
      </w:r>
      <w:r w:rsidRPr="0016320F">
        <w:rPr>
          <w:rFonts w:asciiTheme="majorHAnsi" w:hAnsiTheme="majorHAnsi" w:cstheme="majorHAnsi"/>
        </w:rPr>
        <w:t>:</w:t>
      </w:r>
    </w:p>
    <w:p w14:paraId="03D95713" w14:textId="77777777" w:rsidR="0049510F" w:rsidRPr="006800FA"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Weißes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Plastik</w:t>
      </w:r>
      <w:proofErr w:type="spellEnd"/>
      <w:r>
        <w:rPr>
          <w:rFonts w:asciiTheme="majorHAnsi" w:hAnsiTheme="majorHAnsi" w:cstheme="majorHAnsi"/>
          <w:sz w:val="20"/>
          <w:szCs w:val="20"/>
        </w:rPr>
        <w:t xml:space="preserve"> (PC/ABS </w:t>
      </w:r>
      <w:proofErr w:type="spellStart"/>
      <w:r>
        <w:rPr>
          <w:rFonts w:asciiTheme="majorHAnsi" w:hAnsiTheme="majorHAnsi" w:cstheme="majorHAnsi"/>
          <w:sz w:val="20"/>
          <w:szCs w:val="20"/>
        </w:rPr>
        <w:t>Mischung</w:t>
      </w:r>
      <w:proofErr w:type="spellEnd"/>
      <w:r>
        <w:rPr>
          <w:rFonts w:asciiTheme="majorHAnsi" w:hAnsiTheme="majorHAnsi" w:cstheme="majorHAnsi"/>
          <w:sz w:val="20"/>
          <w:szCs w:val="20"/>
        </w:rPr>
        <w:t>)</w:t>
      </w:r>
    </w:p>
    <w:p w14:paraId="43EE3371" w14:textId="77777777" w:rsidR="0049510F" w:rsidRDefault="0049510F" w:rsidP="0049510F">
      <w:pPr>
        <w:numPr>
          <w:ilvl w:val="6"/>
          <w:numId w:val="9"/>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 xml:space="preserve">Schwarzes </w:t>
      </w:r>
      <w:proofErr w:type="spellStart"/>
      <w:r>
        <w:rPr>
          <w:rFonts w:asciiTheme="majorHAnsi" w:hAnsiTheme="majorHAnsi" w:cstheme="majorHAnsi"/>
          <w:sz w:val="20"/>
          <w:szCs w:val="20"/>
        </w:rPr>
        <w:t>Plastik</w:t>
      </w:r>
      <w:proofErr w:type="spellEnd"/>
      <w:r>
        <w:rPr>
          <w:rFonts w:asciiTheme="majorHAnsi" w:hAnsiTheme="majorHAnsi" w:cstheme="majorHAnsi"/>
          <w:sz w:val="20"/>
          <w:szCs w:val="20"/>
        </w:rPr>
        <w:t xml:space="preserve"> (PC/ABS </w:t>
      </w:r>
      <w:proofErr w:type="spellStart"/>
      <w:r>
        <w:rPr>
          <w:rFonts w:asciiTheme="majorHAnsi" w:hAnsiTheme="majorHAnsi" w:cstheme="majorHAnsi"/>
          <w:sz w:val="20"/>
          <w:szCs w:val="20"/>
        </w:rPr>
        <w:t>Mischung</w:t>
      </w:r>
      <w:proofErr w:type="spellEnd"/>
      <w:r>
        <w:rPr>
          <w:rFonts w:asciiTheme="majorHAnsi" w:hAnsiTheme="majorHAnsi" w:cstheme="majorHAnsi"/>
          <w:sz w:val="20"/>
          <w:szCs w:val="20"/>
        </w:rPr>
        <w:t>)</w:t>
      </w:r>
    </w:p>
    <w:p w14:paraId="24385117" w14:textId="77777777" w:rsidR="0049510F" w:rsidRPr="001632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Metallverblendung</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mit</w:t>
      </w:r>
      <w:proofErr w:type="spellEnd"/>
      <w:r>
        <w:rPr>
          <w:rFonts w:asciiTheme="majorHAnsi" w:hAnsiTheme="majorHAnsi" w:cstheme="majorHAnsi"/>
          <w:sz w:val="20"/>
          <w:szCs w:val="20"/>
        </w:rPr>
        <w:t xml:space="preserve"> Price </w:t>
      </w:r>
      <w:proofErr w:type="spellStart"/>
      <w:r>
        <w:rPr>
          <w:rFonts w:asciiTheme="majorHAnsi" w:hAnsiTheme="majorHAnsi" w:cstheme="majorHAnsi"/>
          <w:sz w:val="20"/>
          <w:szCs w:val="20"/>
        </w:rPr>
        <w:t>Pulverbeschichtung</w:t>
      </w:r>
      <w:proofErr w:type="spellEnd"/>
      <w:r>
        <w:rPr>
          <w:rFonts w:asciiTheme="majorHAnsi" w:hAnsiTheme="majorHAnsi" w:cstheme="majorHAnsi"/>
          <w:sz w:val="20"/>
          <w:szCs w:val="20"/>
        </w:rPr>
        <w:t xml:space="preserve"> um </w:t>
      </w:r>
      <w:proofErr w:type="gramStart"/>
      <w:r>
        <w:rPr>
          <w:rFonts w:asciiTheme="majorHAnsi" w:hAnsiTheme="majorHAnsi" w:cstheme="majorHAnsi"/>
          <w:sz w:val="20"/>
          <w:szCs w:val="20"/>
        </w:rPr>
        <w:t>an</w:t>
      </w:r>
      <w:proofErr w:type="gramEnd"/>
      <w:r>
        <w:rPr>
          <w:rFonts w:asciiTheme="majorHAnsi" w:hAnsiTheme="majorHAnsi" w:cstheme="majorHAnsi"/>
          <w:sz w:val="20"/>
          <w:szCs w:val="20"/>
        </w:rPr>
        <w:t xml:space="preserve"> </w:t>
      </w:r>
      <w:proofErr w:type="spellStart"/>
      <w:r>
        <w:rPr>
          <w:rFonts w:asciiTheme="majorHAnsi" w:hAnsiTheme="majorHAnsi" w:cstheme="majorHAnsi"/>
          <w:sz w:val="20"/>
          <w:szCs w:val="20"/>
        </w:rPr>
        <w:t>Deckenkanalfabe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anzupassen</w:t>
      </w:r>
      <w:proofErr w:type="spellEnd"/>
      <w:r>
        <w:rPr>
          <w:rFonts w:asciiTheme="majorHAnsi" w:hAnsiTheme="majorHAnsi" w:cstheme="majorHAnsi"/>
          <w:sz w:val="20"/>
          <w:szCs w:val="20"/>
        </w:rPr>
        <w:t>.</w:t>
      </w:r>
    </w:p>
    <w:p w14:paraId="1F8BAD6F" w14:textId="77777777" w:rsidR="0049510F" w:rsidRPr="00C01D56" w:rsidRDefault="0049510F" w:rsidP="0049510F">
      <w:pPr>
        <w:numPr>
          <w:ilvl w:val="6"/>
          <w:numId w:val="9"/>
        </w:numPr>
        <w:autoSpaceDE w:val="0"/>
        <w:autoSpaceDN w:val="0"/>
        <w:adjustRightInd w:val="0"/>
        <w:spacing w:after="240"/>
        <w:ind w:left="2694"/>
        <w:rPr>
          <w:rFonts w:asciiTheme="majorHAnsi" w:hAnsiTheme="majorHAnsi" w:cstheme="majorHAnsi"/>
          <w:sz w:val="20"/>
          <w:szCs w:val="20"/>
        </w:rPr>
      </w:pPr>
      <w:proofErr w:type="spellStart"/>
      <w:r>
        <w:rPr>
          <w:rFonts w:asciiTheme="majorHAnsi" w:hAnsiTheme="majorHAnsi" w:cstheme="majorHAnsi"/>
          <w:sz w:val="20"/>
          <w:szCs w:val="20"/>
        </w:rPr>
        <w:t>Metallverblendung</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mit</w:t>
      </w:r>
      <w:proofErr w:type="spellEnd"/>
      <w:r>
        <w:rPr>
          <w:rFonts w:asciiTheme="majorHAnsi" w:hAnsiTheme="majorHAnsi" w:cstheme="majorHAnsi"/>
          <w:sz w:val="20"/>
          <w:szCs w:val="20"/>
        </w:rPr>
        <w:t xml:space="preserve"> Price </w:t>
      </w:r>
      <w:proofErr w:type="spellStart"/>
      <w:r>
        <w:rPr>
          <w:rFonts w:asciiTheme="majorHAnsi" w:hAnsiTheme="majorHAnsi" w:cstheme="majorHAnsi"/>
          <w:sz w:val="20"/>
          <w:szCs w:val="20"/>
        </w:rPr>
        <w:t>Eloxation</w:t>
      </w:r>
      <w:proofErr w:type="spellEnd"/>
    </w:p>
    <w:p w14:paraId="4761EE4C" w14:textId="77777777" w:rsidR="0049510F" w:rsidRPr="0016320F" w:rsidRDefault="0049510F" w:rsidP="0049510F">
      <w:pPr>
        <w:numPr>
          <w:ilvl w:val="3"/>
          <w:numId w:val="9"/>
        </w:numPr>
        <w:autoSpaceDE w:val="0"/>
        <w:autoSpaceDN w:val="0"/>
        <w:adjustRightInd w:val="0"/>
        <w:ind w:left="1276"/>
        <w:rPr>
          <w:rFonts w:asciiTheme="majorHAnsi" w:hAnsiTheme="majorHAnsi" w:cstheme="majorHAnsi"/>
          <w:sz w:val="20"/>
          <w:szCs w:val="20"/>
        </w:rPr>
      </w:pPr>
      <w:r>
        <w:rPr>
          <w:rFonts w:asciiTheme="majorHAnsi" w:hAnsiTheme="majorHAnsi" w:cstheme="majorHAnsi"/>
          <w:sz w:val="20"/>
          <w:szCs w:val="20"/>
        </w:rPr>
        <w:t xml:space="preserve">Node </w:t>
      </w:r>
      <w:proofErr w:type="spellStart"/>
      <w:r>
        <w:rPr>
          <w:rFonts w:asciiTheme="majorHAnsi" w:hAnsiTheme="majorHAnsi" w:cstheme="majorHAnsi"/>
          <w:sz w:val="20"/>
          <w:szCs w:val="20"/>
        </w:rPr>
        <w:t>Lautsprecher</w:t>
      </w:r>
      <w:proofErr w:type="spellEnd"/>
    </w:p>
    <w:p w14:paraId="12FFB9BF" w14:textId="77777777" w:rsidR="0049510F" w:rsidRPr="0016320F" w:rsidRDefault="0049510F" w:rsidP="0049510F">
      <w:pPr>
        <w:numPr>
          <w:ilvl w:val="4"/>
          <w:numId w:val="9"/>
        </w:numPr>
        <w:autoSpaceDE w:val="0"/>
        <w:autoSpaceDN w:val="0"/>
        <w:adjustRightInd w:val="0"/>
        <w:ind w:left="1843"/>
        <w:rPr>
          <w:rFonts w:asciiTheme="majorHAnsi" w:hAnsiTheme="majorHAnsi" w:cstheme="majorHAnsi"/>
          <w:sz w:val="20"/>
          <w:szCs w:val="20"/>
        </w:rPr>
      </w:pPr>
      <w:proofErr w:type="spellStart"/>
      <w:r>
        <w:rPr>
          <w:rFonts w:asciiTheme="majorHAnsi" w:hAnsiTheme="majorHAnsi" w:cstheme="majorHAnsi"/>
          <w:sz w:val="20"/>
          <w:szCs w:val="20"/>
        </w:rPr>
        <w:t>Beschreibung</w:t>
      </w:r>
      <w:proofErr w:type="spellEnd"/>
      <w:r w:rsidRPr="0016320F">
        <w:rPr>
          <w:rFonts w:asciiTheme="majorHAnsi" w:hAnsiTheme="majorHAnsi" w:cstheme="majorHAnsi"/>
          <w:sz w:val="20"/>
          <w:szCs w:val="20"/>
        </w:rPr>
        <w:t>:</w:t>
      </w:r>
    </w:p>
    <w:p w14:paraId="77858995" w14:textId="77777777" w:rsidR="0049510F" w:rsidRPr="0016320F" w:rsidRDefault="0049510F" w:rsidP="0049510F">
      <w:pPr>
        <w:numPr>
          <w:ilvl w:val="5"/>
          <w:numId w:val="9"/>
        </w:numPr>
        <w:autoSpaceDE w:val="0"/>
        <w:autoSpaceDN w:val="0"/>
        <w:adjustRightInd w:val="0"/>
        <w:ind w:left="2127" w:hanging="425"/>
        <w:rPr>
          <w:rFonts w:asciiTheme="majorHAnsi" w:hAnsiTheme="majorHAnsi" w:cstheme="majorHAnsi"/>
          <w:sz w:val="20"/>
          <w:szCs w:val="20"/>
        </w:rPr>
      </w:pPr>
      <w:r w:rsidRPr="004C7E65">
        <w:rPr>
          <w:rFonts w:asciiTheme="majorHAnsi" w:hAnsiTheme="majorHAnsi" w:cstheme="majorHAnsi"/>
          <w:sz w:val="20"/>
          <w:szCs w:val="20"/>
        </w:rPr>
        <w:t>Instal</w:t>
      </w:r>
      <w:r>
        <w:rPr>
          <w:rFonts w:asciiTheme="majorHAnsi" w:hAnsiTheme="majorHAnsi" w:cstheme="majorHAnsi"/>
          <w:sz w:val="20"/>
          <w:szCs w:val="20"/>
        </w:rPr>
        <w:t xml:space="preserve">lation und </w:t>
      </w:r>
      <w:proofErr w:type="spellStart"/>
      <w:r>
        <w:rPr>
          <w:rFonts w:asciiTheme="majorHAnsi" w:hAnsiTheme="majorHAnsi" w:cstheme="majorHAnsi"/>
          <w:sz w:val="20"/>
          <w:szCs w:val="20"/>
        </w:rPr>
        <w:t>Ausrichtung</w:t>
      </w:r>
      <w:proofErr w:type="spellEnd"/>
      <w:r>
        <w:rPr>
          <w:rFonts w:asciiTheme="majorHAnsi" w:hAnsiTheme="majorHAnsi" w:cstheme="majorHAnsi"/>
          <w:sz w:val="20"/>
          <w:szCs w:val="20"/>
        </w:rPr>
        <w:t xml:space="preserve"> des Node </w:t>
      </w:r>
      <w:proofErr w:type="spellStart"/>
      <w:r>
        <w:rPr>
          <w:rFonts w:asciiTheme="majorHAnsi" w:hAnsiTheme="majorHAnsi" w:cstheme="majorHAnsi"/>
          <w:sz w:val="20"/>
          <w:szCs w:val="20"/>
        </w:rPr>
        <w:t>Lautsprechers</w:t>
      </w:r>
      <w:proofErr w:type="spellEnd"/>
      <w:r>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gemäß</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Konfiguration</w:t>
      </w:r>
      <w:r>
        <w:rPr>
          <w:rFonts w:asciiTheme="majorHAnsi" w:hAnsiTheme="majorHAnsi" w:cstheme="majorHAnsi"/>
          <w:sz w:val="20"/>
          <w:szCs w:val="20"/>
        </w:rPr>
        <w:t>en</w:t>
      </w:r>
      <w:proofErr w:type="spellEnd"/>
      <w:r w:rsidRPr="004C7E65">
        <w:rPr>
          <w:rFonts w:asciiTheme="majorHAnsi" w:hAnsiTheme="majorHAnsi" w:cstheme="majorHAnsi"/>
          <w:sz w:val="20"/>
          <w:szCs w:val="20"/>
        </w:rPr>
        <w:t xml:space="preserve"> und </w:t>
      </w:r>
      <w:proofErr w:type="spellStart"/>
      <w:r w:rsidRPr="004C7E65">
        <w:rPr>
          <w:rFonts w:asciiTheme="majorHAnsi" w:hAnsiTheme="majorHAnsi" w:cstheme="majorHAnsi"/>
          <w:sz w:val="20"/>
          <w:szCs w:val="20"/>
        </w:rPr>
        <w:t>Position</w:t>
      </w:r>
      <w:r>
        <w:rPr>
          <w:rFonts w:asciiTheme="majorHAnsi" w:hAnsiTheme="majorHAnsi" w:cstheme="majorHAnsi"/>
          <w:sz w:val="20"/>
          <w:szCs w:val="20"/>
        </w:rPr>
        <w:t>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im</w:t>
      </w:r>
      <w:proofErr w:type="spellEnd"/>
      <w:r w:rsidRPr="004C7E65">
        <w:rPr>
          <w:rFonts w:asciiTheme="majorHAnsi" w:hAnsiTheme="majorHAnsi" w:cstheme="majorHAnsi"/>
          <w:sz w:val="20"/>
          <w:szCs w:val="20"/>
        </w:rPr>
        <w:t xml:space="preserve"> Plan.</w:t>
      </w:r>
    </w:p>
    <w:p w14:paraId="58FC17FB" w14:textId="77777777" w:rsidR="0049510F" w:rsidRPr="0016320F" w:rsidRDefault="0049510F" w:rsidP="0049510F">
      <w:pPr>
        <w:numPr>
          <w:ilvl w:val="4"/>
          <w:numId w:val="9"/>
        </w:numPr>
        <w:autoSpaceDE w:val="0"/>
        <w:autoSpaceDN w:val="0"/>
        <w:adjustRightInd w:val="0"/>
        <w:ind w:left="1843"/>
        <w:rPr>
          <w:rFonts w:asciiTheme="majorHAnsi" w:hAnsiTheme="majorHAnsi" w:cstheme="majorHAnsi"/>
          <w:sz w:val="20"/>
          <w:szCs w:val="20"/>
        </w:rPr>
      </w:pPr>
      <w:proofErr w:type="spellStart"/>
      <w:r>
        <w:rPr>
          <w:rFonts w:asciiTheme="majorHAnsi" w:hAnsiTheme="majorHAnsi" w:cstheme="majorHAnsi"/>
          <w:sz w:val="20"/>
          <w:szCs w:val="20"/>
        </w:rPr>
        <w:t>Generell</w:t>
      </w:r>
      <w:proofErr w:type="spellEnd"/>
      <w:r w:rsidRPr="0016320F">
        <w:rPr>
          <w:rFonts w:asciiTheme="majorHAnsi" w:hAnsiTheme="majorHAnsi" w:cstheme="majorHAnsi"/>
          <w:sz w:val="20"/>
          <w:szCs w:val="20"/>
        </w:rPr>
        <w:t>:</w:t>
      </w:r>
    </w:p>
    <w:p w14:paraId="5A30E5F4" w14:textId="77777777" w:rsidR="0049510F" w:rsidRPr="0016320F" w:rsidRDefault="0049510F" w:rsidP="0049510F">
      <w:pPr>
        <w:numPr>
          <w:ilvl w:val="5"/>
          <w:numId w:val="9"/>
        </w:numPr>
        <w:autoSpaceDE w:val="0"/>
        <w:autoSpaceDN w:val="0"/>
        <w:adjustRightInd w:val="0"/>
        <w:ind w:left="2127" w:hanging="425"/>
        <w:rPr>
          <w:rFonts w:asciiTheme="majorHAnsi" w:hAnsiTheme="majorHAnsi" w:cstheme="majorHAnsi"/>
          <w:sz w:val="20"/>
          <w:szCs w:val="20"/>
        </w:rPr>
      </w:pPr>
      <w:r w:rsidRPr="00C418D9">
        <w:rPr>
          <w:rFonts w:asciiTheme="majorHAnsi" w:hAnsiTheme="majorHAnsi" w:cstheme="majorHAnsi"/>
          <w:sz w:val="20"/>
          <w:szCs w:val="20"/>
        </w:rPr>
        <w:t xml:space="preserve">Das </w:t>
      </w:r>
      <w:proofErr w:type="spellStart"/>
      <w:r w:rsidRPr="00C418D9">
        <w:rPr>
          <w:rFonts w:asciiTheme="majorHAnsi" w:hAnsiTheme="majorHAnsi" w:cstheme="majorHAnsi"/>
          <w:sz w:val="20"/>
          <w:szCs w:val="20"/>
        </w:rPr>
        <w:t>Lautsprechermuster</w:t>
      </w:r>
      <w:proofErr w:type="spellEnd"/>
      <w:r w:rsidRPr="00C418D9">
        <w:rPr>
          <w:rFonts w:asciiTheme="majorHAnsi" w:hAnsiTheme="majorHAnsi" w:cstheme="majorHAnsi"/>
          <w:sz w:val="20"/>
          <w:szCs w:val="20"/>
        </w:rPr>
        <w:t xml:space="preserve"> muss </w:t>
      </w:r>
      <w:proofErr w:type="spellStart"/>
      <w:r w:rsidRPr="00C418D9">
        <w:rPr>
          <w:rFonts w:asciiTheme="majorHAnsi" w:hAnsiTheme="majorHAnsi" w:cstheme="majorHAnsi"/>
          <w:sz w:val="20"/>
          <w:szCs w:val="20"/>
        </w:rPr>
        <w:t>maschinell</w:t>
      </w:r>
      <w:proofErr w:type="spellEnd"/>
      <w:r w:rsidRPr="00C418D9">
        <w:rPr>
          <w:rFonts w:asciiTheme="majorHAnsi" w:hAnsiTheme="majorHAnsi" w:cstheme="majorHAnsi"/>
          <w:sz w:val="20"/>
          <w:szCs w:val="20"/>
        </w:rPr>
        <w:t xml:space="preserve"> </w:t>
      </w:r>
      <w:proofErr w:type="spellStart"/>
      <w:r w:rsidRPr="00C418D9">
        <w:rPr>
          <w:rFonts w:asciiTheme="majorHAnsi" w:hAnsiTheme="majorHAnsi" w:cstheme="majorHAnsi"/>
          <w:sz w:val="20"/>
          <w:szCs w:val="20"/>
        </w:rPr>
        <w:t>mit</w:t>
      </w:r>
      <w:proofErr w:type="spellEnd"/>
      <w:r w:rsidRPr="00C418D9">
        <w:rPr>
          <w:rFonts w:asciiTheme="majorHAnsi" w:hAnsiTheme="majorHAnsi" w:cstheme="majorHAnsi"/>
          <w:sz w:val="20"/>
          <w:szCs w:val="20"/>
        </w:rPr>
        <w:t xml:space="preserve"> </w:t>
      </w:r>
      <w:proofErr w:type="spellStart"/>
      <w:r w:rsidRPr="00C418D9">
        <w:rPr>
          <w:rFonts w:asciiTheme="majorHAnsi" w:hAnsiTheme="majorHAnsi" w:cstheme="majorHAnsi"/>
          <w:sz w:val="20"/>
          <w:szCs w:val="20"/>
        </w:rPr>
        <w:t>einem</w:t>
      </w:r>
      <w:proofErr w:type="spellEnd"/>
      <w:r w:rsidRPr="00C418D9">
        <w:rPr>
          <w:rFonts w:asciiTheme="majorHAnsi" w:hAnsiTheme="majorHAnsi" w:cstheme="majorHAnsi"/>
          <w:sz w:val="20"/>
          <w:szCs w:val="20"/>
        </w:rPr>
        <w:t xml:space="preserve"> </w:t>
      </w:r>
      <w:proofErr w:type="spellStart"/>
      <w:r w:rsidRPr="00C418D9">
        <w:rPr>
          <w:rFonts w:asciiTheme="majorHAnsi" w:hAnsiTheme="majorHAnsi" w:cstheme="majorHAnsi"/>
          <w:sz w:val="20"/>
          <w:szCs w:val="20"/>
        </w:rPr>
        <w:t>Durchmesser</w:t>
      </w:r>
      <w:proofErr w:type="spellEnd"/>
      <w:r w:rsidRPr="00C418D9">
        <w:rPr>
          <w:rFonts w:asciiTheme="majorHAnsi" w:hAnsiTheme="majorHAnsi" w:cstheme="majorHAnsi"/>
          <w:sz w:val="20"/>
          <w:szCs w:val="20"/>
        </w:rPr>
        <w:t xml:space="preserve"> von 86 mm in den </w:t>
      </w:r>
      <w:proofErr w:type="spellStart"/>
      <w:r w:rsidRPr="00C418D9">
        <w:rPr>
          <w:rFonts w:asciiTheme="majorHAnsi" w:hAnsiTheme="majorHAnsi" w:cstheme="majorHAnsi"/>
          <w:sz w:val="20"/>
          <w:szCs w:val="20"/>
        </w:rPr>
        <w:t>Deckenkanal</w:t>
      </w:r>
      <w:proofErr w:type="spellEnd"/>
      <w:r w:rsidRPr="00C418D9">
        <w:rPr>
          <w:rFonts w:asciiTheme="majorHAnsi" w:hAnsiTheme="majorHAnsi" w:cstheme="majorHAnsi"/>
          <w:sz w:val="20"/>
          <w:szCs w:val="20"/>
        </w:rPr>
        <w:t xml:space="preserve"> </w:t>
      </w:r>
      <w:proofErr w:type="spellStart"/>
      <w:r w:rsidRPr="00C418D9">
        <w:rPr>
          <w:rFonts w:asciiTheme="majorHAnsi" w:hAnsiTheme="majorHAnsi" w:cstheme="majorHAnsi"/>
          <w:sz w:val="20"/>
          <w:szCs w:val="20"/>
        </w:rPr>
        <w:t>gefräst</w:t>
      </w:r>
      <w:proofErr w:type="spellEnd"/>
      <w:r w:rsidRPr="00C418D9">
        <w:rPr>
          <w:rFonts w:asciiTheme="majorHAnsi" w:hAnsiTheme="majorHAnsi" w:cstheme="majorHAnsi"/>
          <w:sz w:val="20"/>
          <w:szCs w:val="20"/>
        </w:rPr>
        <w:t xml:space="preserve"> </w:t>
      </w:r>
      <w:proofErr w:type="spellStart"/>
      <w:r w:rsidRPr="00C418D9">
        <w:rPr>
          <w:rFonts w:asciiTheme="majorHAnsi" w:hAnsiTheme="majorHAnsi" w:cstheme="majorHAnsi"/>
          <w:sz w:val="20"/>
          <w:szCs w:val="20"/>
        </w:rPr>
        <w:t>werden</w:t>
      </w:r>
      <w:proofErr w:type="spellEnd"/>
      <w:r w:rsidRPr="00C418D9">
        <w:rPr>
          <w:rFonts w:asciiTheme="majorHAnsi" w:hAnsiTheme="majorHAnsi" w:cstheme="majorHAnsi"/>
          <w:sz w:val="20"/>
          <w:szCs w:val="20"/>
        </w:rPr>
        <w:t xml:space="preserve">. Der </w:t>
      </w:r>
      <w:proofErr w:type="spellStart"/>
      <w:r w:rsidRPr="00C418D9">
        <w:rPr>
          <w:rFonts w:asciiTheme="majorHAnsi" w:hAnsiTheme="majorHAnsi" w:cstheme="majorHAnsi"/>
          <w:sz w:val="20"/>
          <w:szCs w:val="20"/>
        </w:rPr>
        <w:t>Durchmesser</w:t>
      </w:r>
      <w:proofErr w:type="spellEnd"/>
      <w:r w:rsidRPr="00C418D9">
        <w:rPr>
          <w:rFonts w:asciiTheme="majorHAnsi" w:hAnsiTheme="majorHAnsi" w:cstheme="majorHAnsi"/>
          <w:sz w:val="20"/>
          <w:szCs w:val="20"/>
        </w:rPr>
        <w:t xml:space="preserve"> der </w:t>
      </w:r>
      <w:proofErr w:type="spellStart"/>
      <w:r w:rsidRPr="00C418D9">
        <w:rPr>
          <w:rFonts w:asciiTheme="majorHAnsi" w:hAnsiTheme="majorHAnsi" w:cstheme="majorHAnsi"/>
          <w:sz w:val="20"/>
          <w:szCs w:val="20"/>
        </w:rPr>
        <w:t>Bohrungen</w:t>
      </w:r>
      <w:proofErr w:type="spellEnd"/>
      <w:r w:rsidRPr="00C418D9">
        <w:rPr>
          <w:rFonts w:asciiTheme="majorHAnsi" w:hAnsiTheme="majorHAnsi" w:cstheme="majorHAnsi"/>
          <w:sz w:val="20"/>
          <w:szCs w:val="20"/>
        </w:rPr>
        <w:t xml:space="preserve"> muss 1,8 mm </w:t>
      </w:r>
      <w:proofErr w:type="spellStart"/>
      <w:r>
        <w:rPr>
          <w:rFonts w:asciiTheme="majorHAnsi" w:hAnsiTheme="majorHAnsi" w:cstheme="majorHAnsi"/>
          <w:sz w:val="20"/>
          <w:szCs w:val="20"/>
        </w:rPr>
        <w:t>bei</w:t>
      </w:r>
      <w:proofErr w:type="spellEnd"/>
      <w:r>
        <w:rPr>
          <w:rFonts w:asciiTheme="majorHAnsi" w:hAnsiTheme="majorHAnsi" w:cstheme="majorHAnsi"/>
          <w:sz w:val="20"/>
          <w:szCs w:val="20"/>
        </w:rPr>
        <w:t xml:space="preserve"> 41% </w:t>
      </w:r>
      <w:proofErr w:type="spellStart"/>
      <w:r>
        <w:rPr>
          <w:rFonts w:asciiTheme="majorHAnsi" w:hAnsiTheme="majorHAnsi" w:cstheme="majorHAnsi"/>
          <w:sz w:val="20"/>
          <w:szCs w:val="20"/>
        </w:rPr>
        <w:t>freier</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Fläche</w:t>
      </w:r>
      <w:proofErr w:type="spellEnd"/>
      <w:r>
        <w:rPr>
          <w:rFonts w:asciiTheme="majorHAnsi" w:hAnsiTheme="majorHAnsi" w:cstheme="majorHAnsi"/>
          <w:sz w:val="20"/>
          <w:szCs w:val="20"/>
        </w:rPr>
        <w:t xml:space="preserve"> </w:t>
      </w:r>
      <w:proofErr w:type="spellStart"/>
      <w:r w:rsidRPr="00C418D9">
        <w:rPr>
          <w:rFonts w:asciiTheme="majorHAnsi" w:hAnsiTheme="majorHAnsi" w:cstheme="majorHAnsi"/>
          <w:sz w:val="20"/>
          <w:szCs w:val="20"/>
        </w:rPr>
        <w:t>betragen</w:t>
      </w:r>
      <w:proofErr w:type="spellEnd"/>
      <w:r w:rsidRPr="00C418D9">
        <w:rPr>
          <w:rFonts w:asciiTheme="majorHAnsi" w:hAnsiTheme="majorHAnsi" w:cstheme="majorHAnsi"/>
          <w:sz w:val="20"/>
          <w:szCs w:val="20"/>
        </w:rPr>
        <w:t>.</w:t>
      </w:r>
    </w:p>
    <w:p w14:paraId="20F29F74" w14:textId="77777777" w:rsidR="0049510F" w:rsidRPr="0016320F" w:rsidRDefault="0049510F" w:rsidP="0049510F">
      <w:pPr>
        <w:numPr>
          <w:ilvl w:val="5"/>
          <w:numId w:val="9"/>
        </w:numPr>
        <w:autoSpaceDE w:val="0"/>
        <w:autoSpaceDN w:val="0"/>
        <w:adjustRightInd w:val="0"/>
        <w:ind w:left="2127" w:hanging="425"/>
        <w:rPr>
          <w:rFonts w:asciiTheme="majorHAnsi" w:hAnsiTheme="majorHAnsi" w:cstheme="majorHAnsi"/>
          <w:sz w:val="20"/>
          <w:szCs w:val="20"/>
        </w:rPr>
      </w:pPr>
      <w:r w:rsidRPr="00C418D9">
        <w:rPr>
          <w:rFonts w:asciiTheme="majorHAnsi" w:hAnsiTheme="majorHAnsi" w:cstheme="majorHAnsi"/>
          <w:sz w:val="20"/>
          <w:szCs w:val="20"/>
        </w:rPr>
        <w:t xml:space="preserve">Die </w:t>
      </w:r>
      <w:proofErr w:type="spellStart"/>
      <w:r w:rsidRPr="00C418D9">
        <w:rPr>
          <w:rFonts w:asciiTheme="majorHAnsi" w:hAnsiTheme="majorHAnsi" w:cstheme="majorHAnsi"/>
          <w:sz w:val="20"/>
          <w:szCs w:val="20"/>
        </w:rPr>
        <w:t>Lautsprecherverbindung</w:t>
      </w:r>
      <w:proofErr w:type="spellEnd"/>
      <w:r w:rsidRPr="00C418D9">
        <w:rPr>
          <w:rFonts w:asciiTheme="majorHAnsi" w:hAnsiTheme="majorHAnsi" w:cstheme="majorHAnsi"/>
          <w:sz w:val="20"/>
          <w:szCs w:val="20"/>
        </w:rPr>
        <w:t xml:space="preserve"> muss </w:t>
      </w:r>
      <w:proofErr w:type="spellStart"/>
      <w:r w:rsidRPr="00C418D9">
        <w:rPr>
          <w:rFonts w:asciiTheme="majorHAnsi" w:hAnsiTheme="majorHAnsi" w:cstheme="majorHAnsi"/>
          <w:sz w:val="20"/>
          <w:szCs w:val="20"/>
        </w:rPr>
        <w:t>über</w:t>
      </w:r>
      <w:proofErr w:type="spellEnd"/>
      <w:r w:rsidRPr="00C418D9">
        <w:rPr>
          <w:rFonts w:asciiTheme="majorHAnsi" w:hAnsiTheme="majorHAnsi" w:cstheme="majorHAnsi"/>
          <w:sz w:val="20"/>
          <w:szCs w:val="20"/>
        </w:rPr>
        <w:t xml:space="preserve"> </w:t>
      </w:r>
      <w:proofErr w:type="spellStart"/>
      <w:r w:rsidRPr="00C418D9">
        <w:rPr>
          <w:rFonts w:asciiTheme="majorHAnsi" w:hAnsiTheme="majorHAnsi" w:cstheme="majorHAnsi"/>
          <w:sz w:val="20"/>
          <w:szCs w:val="20"/>
        </w:rPr>
        <w:t>einen</w:t>
      </w:r>
      <w:proofErr w:type="spellEnd"/>
      <w:r w:rsidRPr="00C418D9">
        <w:rPr>
          <w:rFonts w:asciiTheme="majorHAnsi" w:hAnsiTheme="majorHAnsi" w:cstheme="majorHAnsi"/>
          <w:sz w:val="20"/>
          <w:szCs w:val="20"/>
        </w:rPr>
        <w:t xml:space="preserve"> </w:t>
      </w:r>
      <w:proofErr w:type="spellStart"/>
      <w:r w:rsidRPr="00C418D9">
        <w:rPr>
          <w:rFonts w:asciiTheme="majorHAnsi" w:hAnsiTheme="majorHAnsi" w:cstheme="majorHAnsi"/>
          <w:sz w:val="20"/>
          <w:szCs w:val="20"/>
        </w:rPr>
        <w:t>universellen</w:t>
      </w:r>
      <w:proofErr w:type="spellEnd"/>
      <w:r w:rsidRPr="00C418D9">
        <w:rPr>
          <w:rFonts w:asciiTheme="majorHAnsi" w:hAnsiTheme="majorHAnsi" w:cstheme="majorHAnsi"/>
          <w:sz w:val="20"/>
          <w:szCs w:val="20"/>
        </w:rPr>
        <w:t xml:space="preserve"> “binding post” Anschluss </w:t>
      </w:r>
      <w:proofErr w:type="spellStart"/>
      <w:r>
        <w:rPr>
          <w:rFonts w:asciiTheme="majorHAnsi" w:hAnsiTheme="majorHAnsi" w:cstheme="majorHAnsi"/>
          <w:sz w:val="20"/>
          <w:szCs w:val="20"/>
        </w:rPr>
        <w:t>erstellt</w:t>
      </w:r>
      <w:proofErr w:type="spellEnd"/>
      <w:r w:rsidRPr="00C418D9">
        <w:rPr>
          <w:rFonts w:asciiTheme="majorHAnsi" w:hAnsiTheme="majorHAnsi" w:cstheme="majorHAnsi"/>
          <w:sz w:val="20"/>
          <w:szCs w:val="20"/>
        </w:rPr>
        <w:t xml:space="preserve"> </w:t>
      </w:r>
      <w:proofErr w:type="spellStart"/>
      <w:r w:rsidRPr="00C418D9">
        <w:rPr>
          <w:rFonts w:asciiTheme="majorHAnsi" w:hAnsiTheme="majorHAnsi" w:cstheme="majorHAnsi"/>
          <w:sz w:val="20"/>
          <w:szCs w:val="20"/>
        </w:rPr>
        <w:t>werden</w:t>
      </w:r>
      <w:proofErr w:type="spellEnd"/>
      <w:r w:rsidRPr="00C418D9">
        <w:rPr>
          <w:rFonts w:asciiTheme="majorHAnsi" w:hAnsiTheme="majorHAnsi" w:cstheme="majorHAnsi"/>
          <w:sz w:val="20"/>
          <w:szCs w:val="20"/>
        </w:rPr>
        <w:t>.</w:t>
      </w:r>
    </w:p>
    <w:p w14:paraId="16DBE881" w14:textId="77777777" w:rsidR="0049510F" w:rsidRDefault="0049510F" w:rsidP="0049510F">
      <w:pPr>
        <w:numPr>
          <w:ilvl w:val="5"/>
          <w:numId w:val="9"/>
        </w:numPr>
        <w:autoSpaceDE w:val="0"/>
        <w:autoSpaceDN w:val="0"/>
        <w:adjustRightInd w:val="0"/>
        <w:ind w:left="2127" w:hanging="425"/>
        <w:rPr>
          <w:rFonts w:asciiTheme="majorHAnsi" w:hAnsiTheme="majorHAnsi" w:cstheme="majorHAnsi"/>
          <w:sz w:val="20"/>
          <w:szCs w:val="20"/>
        </w:rPr>
      </w:pPr>
      <w:r w:rsidRPr="00C418D9">
        <w:rPr>
          <w:rFonts w:asciiTheme="majorHAnsi" w:hAnsiTheme="majorHAnsi" w:cstheme="majorHAnsi"/>
          <w:sz w:val="20"/>
          <w:szCs w:val="20"/>
        </w:rPr>
        <w:t xml:space="preserve">Der </w:t>
      </w:r>
      <w:proofErr w:type="spellStart"/>
      <w:r w:rsidRPr="00C418D9">
        <w:rPr>
          <w:rFonts w:asciiTheme="majorHAnsi" w:hAnsiTheme="majorHAnsi" w:cstheme="majorHAnsi"/>
          <w:sz w:val="20"/>
          <w:szCs w:val="20"/>
        </w:rPr>
        <w:t>Lautsprecher</w:t>
      </w:r>
      <w:proofErr w:type="spellEnd"/>
      <w:r w:rsidRPr="00C418D9">
        <w:rPr>
          <w:rFonts w:asciiTheme="majorHAnsi" w:hAnsiTheme="majorHAnsi" w:cstheme="majorHAnsi"/>
          <w:sz w:val="20"/>
          <w:szCs w:val="20"/>
        </w:rPr>
        <w:t xml:space="preserve"> muss in </w:t>
      </w:r>
      <w:proofErr w:type="spellStart"/>
      <w:r w:rsidRPr="00C418D9">
        <w:rPr>
          <w:rFonts w:asciiTheme="majorHAnsi" w:hAnsiTheme="majorHAnsi" w:cstheme="majorHAnsi"/>
          <w:sz w:val="20"/>
          <w:szCs w:val="20"/>
        </w:rPr>
        <w:t>folgenden</w:t>
      </w:r>
      <w:proofErr w:type="spellEnd"/>
      <w:r w:rsidRPr="00C418D9">
        <w:rPr>
          <w:rFonts w:asciiTheme="majorHAnsi" w:hAnsiTheme="majorHAnsi" w:cstheme="majorHAnsi"/>
          <w:sz w:val="20"/>
          <w:szCs w:val="20"/>
        </w:rPr>
        <w:t xml:space="preserve"> </w:t>
      </w:r>
      <w:proofErr w:type="spellStart"/>
      <w:r>
        <w:rPr>
          <w:rFonts w:asciiTheme="majorHAnsi" w:hAnsiTheme="majorHAnsi" w:cstheme="majorHAnsi"/>
          <w:sz w:val="20"/>
          <w:szCs w:val="20"/>
        </w:rPr>
        <w:t>Impedanz-</w:t>
      </w:r>
      <w:r w:rsidRPr="00C418D9">
        <w:rPr>
          <w:rFonts w:asciiTheme="majorHAnsi" w:hAnsiTheme="majorHAnsi" w:cstheme="majorHAnsi"/>
          <w:sz w:val="20"/>
          <w:szCs w:val="20"/>
        </w:rPr>
        <w:t>Optionen</w:t>
      </w:r>
      <w:proofErr w:type="spellEnd"/>
      <w:r w:rsidRPr="00C418D9">
        <w:rPr>
          <w:rFonts w:asciiTheme="majorHAnsi" w:hAnsiTheme="majorHAnsi" w:cstheme="majorHAnsi"/>
          <w:sz w:val="20"/>
          <w:szCs w:val="20"/>
        </w:rPr>
        <w:t xml:space="preserve"> </w:t>
      </w:r>
      <w:proofErr w:type="spellStart"/>
      <w:r w:rsidRPr="00C418D9">
        <w:rPr>
          <w:rFonts w:asciiTheme="majorHAnsi" w:hAnsiTheme="majorHAnsi" w:cstheme="majorHAnsi"/>
          <w:sz w:val="20"/>
          <w:szCs w:val="20"/>
        </w:rPr>
        <w:t>verfügbar</w:t>
      </w:r>
      <w:proofErr w:type="spellEnd"/>
      <w:r w:rsidRPr="00C418D9">
        <w:rPr>
          <w:rFonts w:asciiTheme="majorHAnsi" w:hAnsiTheme="majorHAnsi" w:cstheme="majorHAnsi"/>
          <w:sz w:val="20"/>
          <w:szCs w:val="20"/>
        </w:rPr>
        <w:t xml:space="preserve"> sein </w:t>
      </w:r>
      <w:r w:rsidRPr="00C418D9">
        <w:rPr>
          <w:rFonts w:asciiTheme="majorHAnsi" w:hAnsiTheme="majorHAnsi" w:cstheme="majorHAnsi"/>
          <w:b/>
          <w:sz w:val="20"/>
          <w:szCs w:val="20"/>
        </w:rPr>
        <w:t>(</w:t>
      </w:r>
      <w:proofErr w:type="spellStart"/>
      <w:r w:rsidRPr="00C418D9">
        <w:rPr>
          <w:rFonts w:asciiTheme="majorHAnsi" w:hAnsiTheme="majorHAnsi" w:cstheme="majorHAnsi"/>
          <w:b/>
          <w:sz w:val="20"/>
          <w:szCs w:val="20"/>
        </w:rPr>
        <w:t>zutreffendes</w:t>
      </w:r>
      <w:proofErr w:type="spellEnd"/>
      <w:r w:rsidRPr="00C418D9">
        <w:rPr>
          <w:rFonts w:asciiTheme="majorHAnsi" w:hAnsiTheme="majorHAnsi" w:cstheme="majorHAnsi"/>
          <w:b/>
          <w:sz w:val="20"/>
          <w:szCs w:val="20"/>
        </w:rPr>
        <w:t xml:space="preserve"> </w:t>
      </w:r>
      <w:proofErr w:type="spellStart"/>
      <w:r w:rsidRPr="00C418D9">
        <w:rPr>
          <w:rFonts w:asciiTheme="majorHAnsi" w:hAnsiTheme="majorHAnsi" w:cstheme="majorHAnsi"/>
          <w:b/>
          <w:sz w:val="20"/>
          <w:szCs w:val="20"/>
        </w:rPr>
        <w:t>auswählen</w:t>
      </w:r>
      <w:proofErr w:type="spellEnd"/>
      <w:r w:rsidRPr="00C418D9">
        <w:rPr>
          <w:rFonts w:asciiTheme="majorHAnsi" w:hAnsiTheme="majorHAnsi" w:cstheme="majorHAnsi"/>
          <w:b/>
          <w:sz w:val="20"/>
          <w:szCs w:val="20"/>
        </w:rPr>
        <w:t>)</w:t>
      </w:r>
      <w:r w:rsidRPr="00C418D9">
        <w:rPr>
          <w:rFonts w:asciiTheme="majorHAnsi" w:hAnsiTheme="majorHAnsi" w:cstheme="majorHAnsi"/>
          <w:sz w:val="20"/>
          <w:szCs w:val="20"/>
        </w:rPr>
        <w:t>:</w:t>
      </w:r>
    </w:p>
    <w:p w14:paraId="0D735BA8" w14:textId="77777777" w:rsidR="0049510F" w:rsidRDefault="0049510F" w:rsidP="0049510F">
      <w:pPr>
        <w:pStyle w:val="ListParagraph"/>
        <w:numPr>
          <w:ilvl w:val="0"/>
          <w:numId w:val="20"/>
        </w:numPr>
        <w:autoSpaceDE w:val="0"/>
        <w:autoSpaceDN w:val="0"/>
        <w:adjustRightInd w:val="0"/>
        <w:rPr>
          <w:rFonts w:asciiTheme="majorHAnsi" w:hAnsiTheme="majorHAnsi" w:cstheme="majorHAnsi"/>
        </w:rPr>
      </w:pPr>
      <w:r w:rsidRPr="00C418D9">
        <w:rPr>
          <w:rFonts w:asciiTheme="majorHAnsi" w:hAnsiTheme="majorHAnsi" w:cstheme="majorHAnsi"/>
        </w:rPr>
        <w:t>8 Ohm</w:t>
      </w:r>
    </w:p>
    <w:p w14:paraId="1D8FF7C0" w14:textId="77777777" w:rsidR="0049510F" w:rsidRPr="00D84E3E" w:rsidRDefault="0049510F" w:rsidP="0049510F">
      <w:pPr>
        <w:pStyle w:val="ListParagraph"/>
        <w:numPr>
          <w:ilvl w:val="0"/>
          <w:numId w:val="20"/>
        </w:numPr>
        <w:autoSpaceDE w:val="0"/>
        <w:autoSpaceDN w:val="0"/>
        <w:adjustRightInd w:val="0"/>
        <w:spacing w:after="0"/>
        <w:rPr>
          <w:rFonts w:asciiTheme="majorHAnsi" w:hAnsiTheme="majorHAnsi" w:cstheme="majorHAnsi"/>
        </w:rPr>
      </w:pPr>
      <w:r w:rsidRPr="00D84E3E">
        <w:rPr>
          <w:rFonts w:asciiTheme="majorHAnsi" w:hAnsiTheme="majorHAnsi" w:cstheme="majorHAnsi"/>
        </w:rPr>
        <w:t>16 Ohm</w:t>
      </w:r>
    </w:p>
    <w:p w14:paraId="372051AC" w14:textId="1CD86BE9" w:rsidR="0049510F" w:rsidRPr="0016320F" w:rsidRDefault="0049510F" w:rsidP="0049510F">
      <w:pPr>
        <w:numPr>
          <w:ilvl w:val="4"/>
          <w:numId w:val="9"/>
        </w:numPr>
        <w:autoSpaceDE w:val="0"/>
        <w:autoSpaceDN w:val="0"/>
        <w:adjustRightInd w:val="0"/>
        <w:ind w:left="1843"/>
        <w:rPr>
          <w:rFonts w:asciiTheme="majorHAnsi" w:hAnsiTheme="majorHAnsi" w:cstheme="majorHAnsi"/>
          <w:sz w:val="20"/>
          <w:szCs w:val="20"/>
        </w:rPr>
      </w:pPr>
      <w:proofErr w:type="spellStart"/>
      <w:r>
        <w:rPr>
          <w:rFonts w:asciiTheme="majorHAnsi" w:hAnsiTheme="majorHAnsi" w:cstheme="majorHAnsi"/>
          <w:sz w:val="20"/>
          <w:szCs w:val="20"/>
        </w:rPr>
        <w:t>Einbauarten</w:t>
      </w:r>
      <w:proofErr w:type="spellEnd"/>
      <w:r w:rsidRPr="0016320F">
        <w:rPr>
          <w:rFonts w:asciiTheme="majorHAnsi" w:hAnsiTheme="majorHAnsi" w:cstheme="majorHAnsi"/>
          <w:sz w:val="20"/>
          <w:szCs w:val="20"/>
        </w:rPr>
        <w:t>:</w:t>
      </w:r>
    </w:p>
    <w:p w14:paraId="6DEA13EA" w14:textId="77777777" w:rsidR="0049510F" w:rsidRPr="0016320F" w:rsidRDefault="0049510F" w:rsidP="0049510F">
      <w:pPr>
        <w:pStyle w:val="ListParagraph"/>
        <w:numPr>
          <w:ilvl w:val="0"/>
          <w:numId w:val="22"/>
        </w:numPr>
        <w:autoSpaceDE w:val="0"/>
        <w:autoSpaceDN w:val="0"/>
        <w:adjustRightInd w:val="0"/>
        <w:spacing w:before="0" w:after="0" w:line="240" w:lineRule="auto"/>
        <w:rPr>
          <w:rFonts w:asciiTheme="majorHAnsi" w:hAnsiTheme="majorHAnsi" w:cstheme="majorHAnsi"/>
          <w:bCs/>
        </w:rPr>
      </w:pPr>
      <w:r>
        <w:rPr>
          <w:rFonts w:asciiTheme="majorHAnsi" w:hAnsiTheme="majorHAnsi" w:cstheme="majorHAnsi"/>
        </w:rPr>
        <w:lastRenderedPageBreak/>
        <w:t xml:space="preserve">Die </w:t>
      </w:r>
      <w:proofErr w:type="spellStart"/>
      <w:r>
        <w:rPr>
          <w:rFonts w:asciiTheme="majorHAnsi" w:hAnsiTheme="majorHAnsi" w:cstheme="majorHAnsi"/>
        </w:rPr>
        <w:t>Komponenteneinhausung</w:t>
      </w:r>
      <w:proofErr w:type="spellEnd"/>
      <w:r>
        <w:rPr>
          <w:rFonts w:asciiTheme="majorHAnsi" w:hAnsiTheme="majorHAnsi" w:cstheme="majorHAnsi"/>
        </w:rPr>
        <w:t xml:space="preserve"> muss auf den </w:t>
      </w:r>
      <w:proofErr w:type="spellStart"/>
      <w:r>
        <w:rPr>
          <w:rFonts w:asciiTheme="majorHAnsi" w:hAnsiTheme="majorHAnsi" w:cstheme="majorHAnsi"/>
        </w:rPr>
        <w:t>folgenden</w:t>
      </w:r>
      <w:proofErr w:type="spellEnd"/>
      <w:r>
        <w:rPr>
          <w:rFonts w:asciiTheme="majorHAnsi" w:hAnsiTheme="majorHAnsi" w:cstheme="majorHAnsi"/>
        </w:rPr>
        <w:t xml:space="preserve"> </w:t>
      </w:r>
      <w:proofErr w:type="spellStart"/>
      <w:r>
        <w:rPr>
          <w:rFonts w:asciiTheme="majorHAnsi" w:hAnsiTheme="majorHAnsi" w:cstheme="majorHAnsi"/>
        </w:rPr>
        <w:t>Deckentyp</w:t>
      </w:r>
      <w:proofErr w:type="spellEnd"/>
      <w:r>
        <w:rPr>
          <w:rFonts w:asciiTheme="majorHAnsi" w:hAnsiTheme="majorHAnsi" w:cstheme="majorHAnsi"/>
        </w:rPr>
        <w:t xml:space="preserve"> </w:t>
      </w:r>
      <w:proofErr w:type="spellStart"/>
      <w:r>
        <w:rPr>
          <w:rFonts w:asciiTheme="majorHAnsi" w:hAnsiTheme="majorHAnsi" w:cstheme="majorHAnsi"/>
        </w:rPr>
        <w:t>abgestimmt</w:t>
      </w:r>
      <w:proofErr w:type="spellEnd"/>
      <w:r>
        <w:rPr>
          <w:rFonts w:asciiTheme="majorHAnsi" w:hAnsiTheme="majorHAnsi" w:cstheme="majorHAnsi"/>
        </w:rPr>
        <w:t xml:space="preserve"> sein </w:t>
      </w:r>
      <w:r w:rsidRPr="00410E20">
        <w:rPr>
          <w:rFonts w:asciiTheme="majorHAnsi" w:hAnsiTheme="majorHAnsi" w:cstheme="majorHAnsi"/>
          <w:b/>
        </w:rPr>
        <w:t>(</w:t>
      </w:r>
      <w:proofErr w:type="spellStart"/>
      <w:r w:rsidRPr="00410E20">
        <w:rPr>
          <w:rFonts w:asciiTheme="majorHAnsi" w:hAnsiTheme="majorHAnsi" w:cstheme="majorHAnsi"/>
          <w:b/>
        </w:rPr>
        <w:t>zutreffendes</w:t>
      </w:r>
      <w:proofErr w:type="spellEnd"/>
      <w:r w:rsidRPr="00410E20">
        <w:rPr>
          <w:rFonts w:asciiTheme="majorHAnsi" w:hAnsiTheme="majorHAnsi" w:cstheme="majorHAnsi"/>
          <w:b/>
        </w:rPr>
        <w:t xml:space="preserve"> </w:t>
      </w:r>
      <w:proofErr w:type="spellStart"/>
      <w:r w:rsidRPr="00410E20">
        <w:rPr>
          <w:rFonts w:asciiTheme="majorHAnsi" w:hAnsiTheme="majorHAnsi" w:cstheme="majorHAnsi"/>
          <w:b/>
        </w:rPr>
        <w:t>auswählen</w:t>
      </w:r>
      <w:proofErr w:type="spellEnd"/>
      <w:r w:rsidRPr="00410E20">
        <w:rPr>
          <w:rFonts w:asciiTheme="majorHAnsi" w:hAnsiTheme="majorHAnsi" w:cstheme="majorHAnsi"/>
          <w:b/>
        </w:rPr>
        <w:t>)</w:t>
      </w:r>
      <w:r>
        <w:rPr>
          <w:rFonts w:asciiTheme="majorHAnsi" w:hAnsiTheme="majorHAnsi" w:cstheme="majorHAnsi"/>
        </w:rPr>
        <w:t>:</w:t>
      </w:r>
    </w:p>
    <w:p w14:paraId="480AEF71" w14:textId="77777777" w:rsidR="004951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Befestigung</w:t>
      </w:r>
      <w:proofErr w:type="spellEnd"/>
      <w:r>
        <w:rPr>
          <w:rFonts w:asciiTheme="majorHAnsi" w:hAnsiTheme="majorHAnsi" w:cstheme="majorHAnsi"/>
          <w:sz w:val="20"/>
          <w:szCs w:val="20"/>
        </w:rPr>
        <w:t xml:space="preserve"> in </w:t>
      </w:r>
      <w:proofErr w:type="spellStart"/>
      <w:r>
        <w:rPr>
          <w:rFonts w:asciiTheme="majorHAnsi" w:hAnsiTheme="majorHAnsi" w:cstheme="majorHAnsi"/>
          <w:sz w:val="20"/>
          <w:szCs w:val="20"/>
        </w:rPr>
        <w:t>versenktem</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Deckenkanal</w:t>
      </w:r>
      <w:proofErr w:type="spellEnd"/>
      <w:r>
        <w:rPr>
          <w:rFonts w:asciiTheme="majorHAnsi" w:hAnsiTheme="majorHAnsi" w:cstheme="majorHAnsi"/>
          <w:sz w:val="20"/>
          <w:szCs w:val="20"/>
        </w:rPr>
        <w:t xml:space="preserve"> (</w:t>
      </w:r>
      <w:r w:rsidRPr="0016320F">
        <w:rPr>
          <w:rFonts w:asciiTheme="majorHAnsi" w:hAnsiTheme="majorHAnsi" w:cstheme="majorHAnsi"/>
          <w:sz w:val="20"/>
          <w:szCs w:val="20"/>
        </w:rPr>
        <w:t>Recessed Channel</w:t>
      </w:r>
      <w:r>
        <w:rPr>
          <w:rFonts w:asciiTheme="majorHAnsi" w:hAnsiTheme="majorHAnsi" w:cstheme="majorHAnsi"/>
          <w:sz w:val="20"/>
          <w:szCs w:val="20"/>
        </w:rPr>
        <w:t>)</w:t>
      </w:r>
    </w:p>
    <w:p w14:paraId="6690B091" w14:textId="77777777" w:rsidR="0049510F" w:rsidRPr="0016320F" w:rsidRDefault="0049510F" w:rsidP="0049510F">
      <w:pPr>
        <w:numPr>
          <w:ilvl w:val="6"/>
          <w:numId w:val="11"/>
        </w:numPr>
        <w:autoSpaceDE w:val="0"/>
        <w:autoSpaceDN w:val="0"/>
        <w:adjustRightInd w:val="0"/>
        <w:spacing w:after="240"/>
        <w:ind w:left="2694"/>
        <w:rPr>
          <w:rFonts w:asciiTheme="majorHAnsi" w:hAnsiTheme="majorHAnsi" w:cstheme="majorHAnsi"/>
          <w:sz w:val="20"/>
          <w:szCs w:val="20"/>
        </w:rPr>
      </w:pPr>
      <w:proofErr w:type="spellStart"/>
      <w:r w:rsidRPr="00FE2C04">
        <w:rPr>
          <w:rFonts w:asciiTheme="majorHAnsi" w:hAnsiTheme="majorHAnsi" w:cstheme="majorHAnsi"/>
          <w:sz w:val="20"/>
          <w:szCs w:val="20"/>
        </w:rPr>
        <w:t>Befestigung</w:t>
      </w:r>
      <w:proofErr w:type="spellEnd"/>
      <w:r w:rsidRPr="00FE2C04">
        <w:rPr>
          <w:rFonts w:asciiTheme="majorHAnsi" w:hAnsiTheme="majorHAnsi" w:cstheme="majorHAnsi"/>
          <w:sz w:val="20"/>
          <w:szCs w:val="20"/>
        </w:rPr>
        <w:t xml:space="preserve"> in </w:t>
      </w:r>
      <w:proofErr w:type="spellStart"/>
      <w:r w:rsidRPr="00FE2C04">
        <w:rPr>
          <w:rFonts w:asciiTheme="majorHAnsi" w:hAnsiTheme="majorHAnsi" w:cstheme="majorHAnsi"/>
          <w:sz w:val="20"/>
          <w:szCs w:val="20"/>
        </w:rPr>
        <w:t>deckenbündigen</w:t>
      </w:r>
      <w:proofErr w:type="spellEnd"/>
      <w:r w:rsidRPr="00FE2C04">
        <w:rPr>
          <w:rFonts w:asciiTheme="majorHAnsi" w:hAnsiTheme="majorHAnsi" w:cstheme="majorHAnsi"/>
          <w:sz w:val="20"/>
          <w:szCs w:val="20"/>
        </w:rPr>
        <w:t xml:space="preserve"> </w:t>
      </w:r>
      <w:proofErr w:type="spellStart"/>
      <w:r w:rsidRPr="00FE2C04">
        <w:rPr>
          <w:rFonts w:asciiTheme="majorHAnsi" w:hAnsiTheme="majorHAnsi" w:cstheme="majorHAnsi"/>
          <w:sz w:val="20"/>
          <w:szCs w:val="20"/>
        </w:rPr>
        <w:t>Kanal</w:t>
      </w:r>
      <w:proofErr w:type="spellEnd"/>
      <w:r w:rsidRPr="00FE2C04">
        <w:rPr>
          <w:rFonts w:asciiTheme="majorHAnsi" w:hAnsiTheme="majorHAnsi" w:cstheme="majorHAnsi"/>
          <w:sz w:val="20"/>
          <w:szCs w:val="20"/>
        </w:rPr>
        <w:t xml:space="preserve"> (Flush Channel)</w:t>
      </w:r>
    </w:p>
    <w:p w14:paraId="477C70B6" w14:textId="77777777" w:rsidR="0049510F" w:rsidRPr="0016320F" w:rsidRDefault="0049510F" w:rsidP="0049510F">
      <w:pPr>
        <w:numPr>
          <w:ilvl w:val="3"/>
          <w:numId w:val="9"/>
        </w:numPr>
        <w:autoSpaceDE w:val="0"/>
        <w:autoSpaceDN w:val="0"/>
        <w:adjustRightInd w:val="0"/>
        <w:ind w:left="1276"/>
        <w:rPr>
          <w:rFonts w:asciiTheme="majorHAnsi" w:hAnsiTheme="majorHAnsi" w:cstheme="majorHAnsi"/>
          <w:sz w:val="20"/>
          <w:szCs w:val="20"/>
        </w:rPr>
      </w:pPr>
      <w:r w:rsidRPr="0016320F">
        <w:rPr>
          <w:rFonts w:asciiTheme="majorHAnsi" w:hAnsiTheme="majorHAnsi" w:cstheme="majorHAnsi"/>
          <w:sz w:val="20"/>
          <w:szCs w:val="20"/>
        </w:rPr>
        <w:t xml:space="preserve">Node </w:t>
      </w:r>
      <w:proofErr w:type="spellStart"/>
      <w:r>
        <w:rPr>
          <w:rFonts w:asciiTheme="majorHAnsi" w:hAnsiTheme="majorHAnsi" w:cstheme="majorHAnsi"/>
          <w:sz w:val="20"/>
          <w:szCs w:val="20"/>
        </w:rPr>
        <w:t>Sicherheitskamera</w:t>
      </w:r>
      <w:proofErr w:type="spellEnd"/>
    </w:p>
    <w:p w14:paraId="0BFCDF05" w14:textId="77777777" w:rsidR="0049510F" w:rsidRPr="0016320F" w:rsidRDefault="0049510F" w:rsidP="0049510F">
      <w:pPr>
        <w:numPr>
          <w:ilvl w:val="4"/>
          <w:numId w:val="9"/>
        </w:numPr>
        <w:autoSpaceDE w:val="0"/>
        <w:autoSpaceDN w:val="0"/>
        <w:adjustRightInd w:val="0"/>
        <w:ind w:left="1843"/>
        <w:rPr>
          <w:rFonts w:asciiTheme="majorHAnsi" w:hAnsiTheme="majorHAnsi" w:cstheme="majorHAnsi"/>
          <w:sz w:val="20"/>
          <w:szCs w:val="20"/>
        </w:rPr>
      </w:pPr>
      <w:proofErr w:type="spellStart"/>
      <w:r>
        <w:rPr>
          <w:rFonts w:asciiTheme="majorHAnsi" w:hAnsiTheme="majorHAnsi" w:cstheme="majorHAnsi"/>
          <w:sz w:val="20"/>
          <w:szCs w:val="20"/>
        </w:rPr>
        <w:t>Beschreibung</w:t>
      </w:r>
      <w:proofErr w:type="spellEnd"/>
      <w:r w:rsidRPr="0016320F">
        <w:rPr>
          <w:rFonts w:asciiTheme="majorHAnsi" w:hAnsiTheme="majorHAnsi" w:cstheme="majorHAnsi"/>
          <w:sz w:val="20"/>
          <w:szCs w:val="20"/>
        </w:rPr>
        <w:t>:</w:t>
      </w:r>
    </w:p>
    <w:p w14:paraId="7F0481AD" w14:textId="77777777" w:rsidR="0049510F" w:rsidRPr="0016320F" w:rsidRDefault="0049510F" w:rsidP="0049510F">
      <w:pPr>
        <w:numPr>
          <w:ilvl w:val="5"/>
          <w:numId w:val="9"/>
        </w:numPr>
        <w:autoSpaceDE w:val="0"/>
        <w:autoSpaceDN w:val="0"/>
        <w:adjustRightInd w:val="0"/>
        <w:ind w:left="2127" w:hanging="416"/>
        <w:rPr>
          <w:rFonts w:asciiTheme="majorHAnsi" w:hAnsiTheme="majorHAnsi" w:cstheme="majorHAnsi"/>
          <w:sz w:val="20"/>
          <w:szCs w:val="20"/>
        </w:rPr>
      </w:pPr>
      <w:r w:rsidRPr="004C7E65">
        <w:rPr>
          <w:rFonts w:asciiTheme="majorHAnsi" w:hAnsiTheme="majorHAnsi" w:cstheme="majorHAnsi"/>
          <w:sz w:val="20"/>
          <w:szCs w:val="20"/>
        </w:rPr>
        <w:t>Instal</w:t>
      </w:r>
      <w:r>
        <w:rPr>
          <w:rFonts w:asciiTheme="majorHAnsi" w:hAnsiTheme="majorHAnsi" w:cstheme="majorHAnsi"/>
          <w:sz w:val="20"/>
          <w:szCs w:val="20"/>
        </w:rPr>
        <w:t xml:space="preserve">lation und </w:t>
      </w:r>
      <w:proofErr w:type="spellStart"/>
      <w:r>
        <w:rPr>
          <w:rFonts w:asciiTheme="majorHAnsi" w:hAnsiTheme="majorHAnsi" w:cstheme="majorHAnsi"/>
          <w:sz w:val="20"/>
          <w:szCs w:val="20"/>
        </w:rPr>
        <w:t>Ausrichtung</w:t>
      </w:r>
      <w:proofErr w:type="spellEnd"/>
      <w:r>
        <w:rPr>
          <w:rFonts w:asciiTheme="majorHAnsi" w:hAnsiTheme="majorHAnsi" w:cstheme="majorHAnsi"/>
          <w:sz w:val="20"/>
          <w:szCs w:val="20"/>
        </w:rPr>
        <w:t xml:space="preserve"> des Node </w:t>
      </w:r>
      <w:proofErr w:type="spellStart"/>
      <w:r>
        <w:rPr>
          <w:rFonts w:asciiTheme="majorHAnsi" w:hAnsiTheme="majorHAnsi" w:cstheme="majorHAnsi"/>
          <w:sz w:val="20"/>
          <w:szCs w:val="20"/>
        </w:rPr>
        <w:t>Lautsprechers</w:t>
      </w:r>
      <w:proofErr w:type="spellEnd"/>
      <w:r>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gemäß</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Konfiguration</w:t>
      </w:r>
      <w:r>
        <w:rPr>
          <w:rFonts w:asciiTheme="majorHAnsi" w:hAnsiTheme="majorHAnsi" w:cstheme="majorHAnsi"/>
          <w:sz w:val="20"/>
          <w:szCs w:val="20"/>
        </w:rPr>
        <w:t>en</w:t>
      </w:r>
      <w:proofErr w:type="spellEnd"/>
      <w:r w:rsidRPr="004C7E65">
        <w:rPr>
          <w:rFonts w:asciiTheme="majorHAnsi" w:hAnsiTheme="majorHAnsi" w:cstheme="majorHAnsi"/>
          <w:sz w:val="20"/>
          <w:szCs w:val="20"/>
        </w:rPr>
        <w:t xml:space="preserve"> und </w:t>
      </w:r>
      <w:proofErr w:type="spellStart"/>
      <w:r w:rsidRPr="004C7E65">
        <w:rPr>
          <w:rFonts w:asciiTheme="majorHAnsi" w:hAnsiTheme="majorHAnsi" w:cstheme="majorHAnsi"/>
          <w:sz w:val="20"/>
          <w:szCs w:val="20"/>
        </w:rPr>
        <w:t>Position</w:t>
      </w:r>
      <w:r>
        <w:rPr>
          <w:rFonts w:asciiTheme="majorHAnsi" w:hAnsiTheme="majorHAnsi" w:cstheme="majorHAnsi"/>
          <w:sz w:val="20"/>
          <w:szCs w:val="20"/>
        </w:rPr>
        <w:t>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im</w:t>
      </w:r>
      <w:proofErr w:type="spellEnd"/>
      <w:r w:rsidRPr="004C7E65">
        <w:rPr>
          <w:rFonts w:asciiTheme="majorHAnsi" w:hAnsiTheme="majorHAnsi" w:cstheme="majorHAnsi"/>
          <w:sz w:val="20"/>
          <w:szCs w:val="20"/>
        </w:rPr>
        <w:t xml:space="preserve"> Plan.</w:t>
      </w:r>
    </w:p>
    <w:p w14:paraId="6AEFD942" w14:textId="77777777" w:rsidR="0049510F" w:rsidRPr="0016320F" w:rsidRDefault="0049510F" w:rsidP="0049510F">
      <w:pPr>
        <w:numPr>
          <w:ilvl w:val="4"/>
          <w:numId w:val="9"/>
        </w:numPr>
        <w:autoSpaceDE w:val="0"/>
        <w:autoSpaceDN w:val="0"/>
        <w:adjustRightInd w:val="0"/>
        <w:ind w:left="1843"/>
        <w:rPr>
          <w:rFonts w:asciiTheme="majorHAnsi" w:hAnsiTheme="majorHAnsi" w:cstheme="majorHAnsi"/>
          <w:sz w:val="20"/>
          <w:szCs w:val="20"/>
        </w:rPr>
      </w:pPr>
      <w:proofErr w:type="spellStart"/>
      <w:r>
        <w:rPr>
          <w:rFonts w:asciiTheme="majorHAnsi" w:hAnsiTheme="majorHAnsi" w:cstheme="majorHAnsi"/>
          <w:sz w:val="20"/>
          <w:szCs w:val="20"/>
        </w:rPr>
        <w:t>Generell</w:t>
      </w:r>
      <w:proofErr w:type="spellEnd"/>
      <w:r w:rsidRPr="0016320F">
        <w:rPr>
          <w:rFonts w:asciiTheme="majorHAnsi" w:hAnsiTheme="majorHAnsi" w:cstheme="majorHAnsi"/>
          <w:sz w:val="20"/>
          <w:szCs w:val="20"/>
        </w:rPr>
        <w:t>:</w:t>
      </w:r>
    </w:p>
    <w:p w14:paraId="0E6EAC4B" w14:textId="77777777" w:rsidR="0049510F" w:rsidRPr="0016320F" w:rsidRDefault="0049510F" w:rsidP="0049510F">
      <w:pPr>
        <w:numPr>
          <w:ilvl w:val="5"/>
          <w:numId w:val="9"/>
        </w:numPr>
        <w:autoSpaceDE w:val="0"/>
        <w:autoSpaceDN w:val="0"/>
        <w:adjustRightInd w:val="0"/>
        <w:ind w:left="2127" w:hanging="416"/>
        <w:rPr>
          <w:rFonts w:asciiTheme="majorHAnsi" w:hAnsiTheme="majorHAnsi" w:cstheme="majorHAnsi"/>
          <w:color w:val="000000"/>
          <w:sz w:val="20"/>
          <w:szCs w:val="20"/>
        </w:rPr>
      </w:pPr>
      <w:r>
        <w:rPr>
          <w:rFonts w:asciiTheme="majorHAnsi" w:hAnsiTheme="majorHAnsi" w:cstheme="majorHAnsi"/>
          <w:color w:val="000000"/>
          <w:sz w:val="20"/>
          <w:szCs w:val="20"/>
        </w:rPr>
        <w:t xml:space="preserve">Die </w:t>
      </w:r>
      <w:proofErr w:type="spellStart"/>
      <w:r>
        <w:rPr>
          <w:rFonts w:asciiTheme="majorHAnsi" w:hAnsiTheme="majorHAnsi" w:cstheme="majorHAnsi"/>
          <w:color w:val="000000"/>
          <w:sz w:val="20"/>
          <w:szCs w:val="20"/>
        </w:rPr>
        <w:t>Sicherheitskamera</w:t>
      </w:r>
      <w:proofErr w:type="spellEnd"/>
      <w:r>
        <w:rPr>
          <w:rFonts w:asciiTheme="majorHAnsi" w:hAnsiTheme="majorHAnsi" w:cstheme="majorHAnsi"/>
          <w:color w:val="000000"/>
          <w:sz w:val="20"/>
          <w:szCs w:val="20"/>
        </w:rPr>
        <w:t xml:space="preserve"> muss </w:t>
      </w:r>
      <w:proofErr w:type="spellStart"/>
      <w:r>
        <w:rPr>
          <w:rFonts w:asciiTheme="majorHAnsi" w:hAnsiTheme="majorHAnsi" w:cstheme="majorHAnsi"/>
          <w:color w:val="000000"/>
          <w:sz w:val="20"/>
          <w:szCs w:val="20"/>
        </w:rPr>
        <w:t>Bilder</w:t>
      </w:r>
      <w:proofErr w:type="spellEnd"/>
      <w:r>
        <w:rPr>
          <w:rFonts w:asciiTheme="majorHAnsi" w:hAnsiTheme="majorHAnsi" w:cstheme="majorHAnsi"/>
          <w:color w:val="000000"/>
          <w:sz w:val="20"/>
          <w:szCs w:val="20"/>
        </w:rPr>
        <w:t xml:space="preserve"> in 1080p V</w:t>
      </w:r>
      <w:r w:rsidRPr="0016320F">
        <w:rPr>
          <w:rFonts w:asciiTheme="majorHAnsi" w:hAnsiTheme="majorHAnsi" w:cstheme="majorHAnsi"/>
          <w:color w:val="000000"/>
          <w:sz w:val="20"/>
          <w:szCs w:val="20"/>
        </w:rPr>
        <w:t xml:space="preserve">ideo </w:t>
      </w:r>
      <w:proofErr w:type="spellStart"/>
      <w:r>
        <w:rPr>
          <w:rFonts w:asciiTheme="majorHAnsi" w:hAnsiTheme="majorHAnsi" w:cstheme="majorHAnsi"/>
          <w:color w:val="000000"/>
          <w:sz w:val="20"/>
          <w:szCs w:val="20"/>
        </w:rPr>
        <w:t>Qualität</w:t>
      </w:r>
      <w:proofErr w:type="spellEnd"/>
      <w:r>
        <w:rPr>
          <w:rFonts w:asciiTheme="majorHAnsi" w:hAnsiTheme="majorHAnsi" w:cstheme="majorHAnsi"/>
          <w:color w:val="000000"/>
          <w:sz w:val="20"/>
          <w:szCs w:val="20"/>
        </w:rPr>
        <w:t xml:space="preserve"> </w:t>
      </w:r>
      <w:proofErr w:type="spellStart"/>
      <w:r>
        <w:rPr>
          <w:rFonts w:asciiTheme="majorHAnsi" w:hAnsiTheme="majorHAnsi" w:cstheme="majorHAnsi"/>
          <w:color w:val="000000"/>
          <w:sz w:val="20"/>
          <w:szCs w:val="20"/>
        </w:rPr>
        <w:t>mit</w:t>
      </w:r>
      <w:proofErr w:type="spellEnd"/>
      <w:r>
        <w:rPr>
          <w:rFonts w:asciiTheme="majorHAnsi" w:hAnsiTheme="majorHAnsi" w:cstheme="majorHAnsi"/>
          <w:color w:val="000000"/>
          <w:sz w:val="20"/>
          <w:szCs w:val="20"/>
        </w:rPr>
        <w:t xml:space="preserve"> </w:t>
      </w:r>
      <w:r w:rsidRPr="0016320F">
        <w:rPr>
          <w:rFonts w:asciiTheme="majorHAnsi" w:hAnsiTheme="majorHAnsi" w:cstheme="majorHAnsi"/>
          <w:color w:val="000000"/>
          <w:sz w:val="20"/>
          <w:szCs w:val="20"/>
        </w:rPr>
        <w:t>W</w:t>
      </w:r>
      <w:r>
        <w:rPr>
          <w:rFonts w:asciiTheme="majorHAnsi" w:hAnsiTheme="majorHAnsi" w:cstheme="majorHAnsi"/>
          <w:color w:val="000000"/>
          <w:sz w:val="20"/>
          <w:szCs w:val="20"/>
        </w:rPr>
        <w:t xml:space="preserve">ide Dynamic Range (WDR) </w:t>
      </w:r>
      <w:proofErr w:type="spellStart"/>
      <w:r>
        <w:rPr>
          <w:rFonts w:asciiTheme="majorHAnsi" w:hAnsiTheme="majorHAnsi" w:cstheme="majorHAnsi"/>
          <w:color w:val="000000"/>
          <w:sz w:val="20"/>
          <w:szCs w:val="20"/>
        </w:rPr>
        <w:t>liefern</w:t>
      </w:r>
      <w:proofErr w:type="spellEnd"/>
      <w:r>
        <w:rPr>
          <w:rFonts w:asciiTheme="majorHAnsi" w:hAnsiTheme="majorHAnsi" w:cstheme="majorHAnsi"/>
          <w:color w:val="000000"/>
          <w:sz w:val="20"/>
          <w:szCs w:val="20"/>
        </w:rPr>
        <w:t>.</w:t>
      </w:r>
    </w:p>
    <w:p w14:paraId="46D481B4" w14:textId="77777777" w:rsidR="0049510F" w:rsidRPr="0016320F" w:rsidRDefault="0049510F" w:rsidP="0049510F">
      <w:pPr>
        <w:numPr>
          <w:ilvl w:val="5"/>
          <w:numId w:val="9"/>
        </w:numPr>
        <w:autoSpaceDE w:val="0"/>
        <w:autoSpaceDN w:val="0"/>
        <w:adjustRightInd w:val="0"/>
        <w:ind w:left="2127" w:hanging="416"/>
        <w:rPr>
          <w:rFonts w:asciiTheme="majorHAnsi" w:hAnsiTheme="majorHAnsi" w:cstheme="majorHAnsi"/>
          <w:color w:val="000000"/>
          <w:sz w:val="20"/>
          <w:szCs w:val="20"/>
        </w:rPr>
      </w:pPr>
      <w:r>
        <w:rPr>
          <w:rFonts w:asciiTheme="majorHAnsi" w:hAnsiTheme="majorHAnsi" w:cstheme="majorHAnsi"/>
          <w:color w:val="000000"/>
          <w:sz w:val="20"/>
          <w:szCs w:val="20"/>
        </w:rPr>
        <w:t xml:space="preserve">Die </w:t>
      </w:r>
      <w:proofErr w:type="spellStart"/>
      <w:r>
        <w:rPr>
          <w:rFonts w:asciiTheme="majorHAnsi" w:hAnsiTheme="majorHAnsi" w:cstheme="majorHAnsi"/>
          <w:color w:val="000000"/>
          <w:sz w:val="20"/>
          <w:szCs w:val="20"/>
        </w:rPr>
        <w:t>Sicherheitskamera</w:t>
      </w:r>
      <w:proofErr w:type="spellEnd"/>
      <w:r>
        <w:rPr>
          <w:rFonts w:asciiTheme="majorHAnsi" w:hAnsiTheme="majorHAnsi" w:cstheme="majorHAnsi"/>
          <w:color w:val="000000"/>
          <w:sz w:val="20"/>
          <w:szCs w:val="20"/>
        </w:rPr>
        <w:t xml:space="preserve"> muss </w:t>
      </w:r>
      <w:proofErr w:type="spellStart"/>
      <w:r>
        <w:rPr>
          <w:rFonts w:asciiTheme="majorHAnsi" w:hAnsiTheme="majorHAnsi" w:cstheme="majorHAnsi"/>
          <w:color w:val="000000"/>
          <w:sz w:val="20"/>
          <w:szCs w:val="20"/>
        </w:rPr>
        <w:t>drei</w:t>
      </w:r>
      <w:proofErr w:type="spellEnd"/>
      <w:r>
        <w:rPr>
          <w:rFonts w:asciiTheme="majorHAnsi" w:hAnsiTheme="majorHAnsi" w:cstheme="majorHAnsi"/>
          <w:color w:val="000000"/>
          <w:sz w:val="20"/>
          <w:szCs w:val="20"/>
        </w:rPr>
        <w:t xml:space="preserve"> </w:t>
      </w:r>
      <w:proofErr w:type="spellStart"/>
      <w:r>
        <w:rPr>
          <w:rFonts w:asciiTheme="majorHAnsi" w:hAnsiTheme="majorHAnsi" w:cstheme="majorHAnsi"/>
          <w:color w:val="000000"/>
          <w:sz w:val="20"/>
          <w:szCs w:val="20"/>
        </w:rPr>
        <w:t>Rotationsaxen</w:t>
      </w:r>
      <w:proofErr w:type="spellEnd"/>
      <w:r>
        <w:rPr>
          <w:rFonts w:asciiTheme="majorHAnsi" w:hAnsiTheme="majorHAnsi" w:cstheme="majorHAnsi"/>
          <w:color w:val="000000"/>
          <w:sz w:val="20"/>
          <w:szCs w:val="20"/>
        </w:rPr>
        <w:t xml:space="preserve"> </w:t>
      </w:r>
      <w:proofErr w:type="spellStart"/>
      <w:r>
        <w:rPr>
          <w:rFonts w:asciiTheme="majorHAnsi" w:hAnsiTheme="majorHAnsi" w:cstheme="majorHAnsi"/>
          <w:color w:val="000000"/>
          <w:sz w:val="20"/>
          <w:szCs w:val="20"/>
        </w:rPr>
        <w:t>haben</w:t>
      </w:r>
      <w:proofErr w:type="spellEnd"/>
      <w:r>
        <w:rPr>
          <w:rFonts w:asciiTheme="majorHAnsi" w:hAnsiTheme="majorHAnsi" w:cstheme="majorHAnsi"/>
          <w:color w:val="000000"/>
          <w:sz w:val="20"/>
          <w:szCs w:val="20"/>
        </w:rPr>
        <w:t>.</w:t>
      </w:r>
    </w:p>
    <w:p w14:paraId="6180A2AA" w14:textId="77777777" w:rsidR="0049510F" w:rsidRPr="0016320F" w:rsidRDefault="0049510F" w:rsidP="0049510F">
      <w:pPr>
        <w:numPr>
          <w:ilvl w:val="5"/>
          <w:numId w:val="9"/>
        </w:numPr>
        <w:autoSpaceDE w:val="0"/>
        <w:autoSpaceDN w:val="0"/>
        <w:adjustRightInd w:val="0"/>
        <w:ind w:left="2127" w:hanging="416"/>
        <w:rPr>
          <w:rFonts w:asciiTheme="majorHAnsi" w:hAnsiTheme="majorHAnsi" w:cstheme="majorHAnsi"/>
          <w:color w:val="000000"/>
          <w:sz w:val="20"/>
          <w:szCs w:val="20"/>
        </w:rPr>
      </w:pPr>
      <w:proofErr w:type="spellStart"/>
      <w:r>
        <w:rPr>
          <w:rFonts w:asciiTheme="majorHAnsi" w:hAnsiTheme="majorHAnsi" w:cstheme="majorHAnsi"/>
          <w:color w:val="000000"/>
          <w:sz w:val="20"/>
          <w:szCs w:val="20"/>
        </w:rPr>
        <w:t>Horizontaler</w:t>
      </w:r>
      <w:proofErr w:type="spellEnd"/>
      <w:r>
        <w:rPr>
          <w:rFonts w:asciiTheme="majorHAnsi" w:hAnsiTheme="majorHAnsi" w:cstheme="majorHAnsi"/>
          <w:color w:val="000000"/>
          <w:sz w:val="20"/>
          <w:szCs w:val="20"/>
        </w:rPr>
        <w:t xml:space="preserve"> </w:t>
      </w:r>
      <w:proofErr w:type="spellStart"/>
      <w:r>
        <w:rPr>
          <w:rFonts w:asciiTheme="majorHAnsi" w:hAnsiTheme="majorHAnsi" w:cstheme="majorHAnsi"/>
          <w:color w:val="000000"/>
          <w:sz w:val="20"/>
          <w:szCs w:val="20"/>
        </w:rPr>
        <w:t>Sichtbereich</w:t>
      </w:r>
      <w:proofErr w:type="spellEnd"/>
      <w:r>
        <w:rPr>
          <w:rFonts w:asciiTheme="majorHAnsi" w:hAnsiTheme="majorHAnsi" w:cstheme="majorHAnsi"/>
          <w:color w:val="000000"/>
          <w:sz w:val="20"/>
          <w:szCs w:val="20"/>
        </w:rPr>
        <w:t xml:space="preserve">: </w:t>
      </w:r>
      <w:r w:rsidRPr="0016320F">
        <w:rPr>
          <w:rFonts w:asciiTheme="majorHAnsi" w:hAnsiTheme="majorHAnsi" w:cstheme="majorHAnsi"/>
          <w:color w:val="000000"/>
          <w:sz w:val="20"/>
          <w:szCs w:val="20"/>
        </w:rPr>
        <w:t>106</w:t>
      </w:r>
      <w:r>
        <w:rPr>
          <w:rFonts w:asciiTheme="majorHAnsi" w:hAnsiTheme="majorHAnsi" w:cstheme="majorHAnsi"/>
          <w:color w:val="000000"/>
          <w:sz w:val="20"/>
          <w:szCs w:val="20"/>
        </w:rPr>
        <w:t xml:space="preserve"> °</w:t>
      </w:r>
    </w:p>
    <w:p w14:paraId="1EED5084" w14:textId="77777777" w:rsidR="0049510F" w:rsidRDefault="0049510F" w:rsidP="0049510F">
      <w:pPr>
        <w:numPr>
          <w:ilvl w:val="5"/>
          <w:numId w:val="9"/>
        </w:numPr>
        <w:autoSpaceDE w:val="0"/>
        <w:autoSpaceDN w:val="0"/>
        <w:adjustRightInd w:val="0"/>
        <w:ind w:left="2127" w:hanging="416"/>
        <w:rPr>
          <w:rFonts w:asciiTheme="majorHAnsi" w:hAnsiTheme="majorHAnsi" w:cstheme="majorHAnsi"/>
          <w:color w:val="000000"/>
          <w:sz w:val="20"/>
          <w:szCs w:val="20"/>
        </w:rPr>
      </w:pPr>
      <w:proofErr w:type="spellStart"/>
      <w:r>
        <w:rPr>
          <w:rFonts w:asciiTheme="majorHAnsi" w:hAnsiTheme="majorHAnsi" w:cstheme="majorHAnsi"/>
          <w:color w:val="000000"/>
          <w:sz w:val="20"/>
          <w:szCs w:val="20"/>
        </w:rPr>
        <w:t>Vertikaler</w:t>
      </w:r>
      <w:proofErr w:type="spellEnd"/>
      <w:r>
        <w:rPr>
          <w:rFonts w:asciiTheme="majorHAnsi" w:hAnsiTheme="majorHAnsi" w:cstheme="majorHAnsi"/>
          <w:color w:val="000000"/>
          <w:sz w:val="20"/>
          <w:szCs w:val="20"/>
        </w:rPr>
        <w:t xml:space="preserve"> </w:t>
      </w:r>
      <w:proofErr w:type="spellStart"/>
      <w:r>
        <w:rPr>
          <w:rFonts w:asciiTheme="majorHAnsi" w:hAnsiTheme="majorHAnsi" w:cstheme="majorHAnsi"/>
          <w:color w:val="000000"/>
          <w:sz w:val="20"/>
          <w:szCs w:val="20"/>
        </w:rPr>
        <w:t>Sichtbereich</w:t>
      </w:r>
      <w:proofErr w:type="spellEnd"/>
      <w:r>
        <w:rPr>
          <w:rFonts w:asciiTheme="majorHAnsi" w:hAnsiTheme="majorHAnsi" w:cstheme="majorHAnsi"/>
          <w:color w:val="000000"/>
          <w:sz w:val="20"/>
          <w:szCs w:val="20"/>
        </w:rPr>
        <w:t>: 5</w:t>
      </w:r>
      <w:r w:rsidRPr="0016320F">
        <w:rPr>
          <w:rFonts w:asciiTheme="majorHAnsi" w:hAnsiTheme="majorHAnsi" w:cstheme="majorHAnsi"/>
          <w:color w:val="000000"/>
          <w:sz w:val="20"/>
          <w:szCs w:val="20"/>
        </w:rPr>
        <w:t>9</w:t>
      </w:r>
      <w:r>
        <w:rPr>
          <w:rFonts w:asciiTheme="majorHAnsi" w:hAnsiTheme="majorHAnsi" w:cstheme="majorHAnsi"/>
          <w:color w:val="000000"/>
          <w:sz w:val="20"/>
          <w:szCs w:val="20"/>
        </w:rPr>
        <w:t xml:space="preserve"> °</w:t>
      </w:r>
    </w:p>
    <w:p w14:paraId="11369BFE" w14:textId="77777777" w:rsidR="0049510F" w:rsidRPr="0016320F" w:rsidRDefault="0049510F" w:rsidP="0049510F">
      <w:pPr>
        <w:numPr>
          <w:ilvl w:val="5"/>
          <w:numId w:val="9"/>
        </w:numPr>
        <w:autoSpaceDE w:val="0"/>
        <w:autoSpaceDN w:val="0"/>
        <w:adjustRightInd w:val="0"/>
        <w:ind w:left="2127" w:hanging="416"/>
        <w:rPr>
          <w:rFonts w:asciiTheme="majorHAnsi" w:hAnsiTheme="majorHAnsi" w:cstheme="majorHAnsi"/>
          <w:color w:val="000000"/>
          <w:sz w:val="20"/>
          <w:szCs w:val="20"/>
        </w:rPr>
      </w:pPr>
      <w:r w:rsidRPr="00116BCF">
        <w:rPr>
          <w:rFonts w:asciiTheme="majorHAnsi" w:hAnsiTheme="majorHAnsi" w:cstheme="majorHAnsi"/>
          <w:color w:val="000000"/>
          <w:sz w:val="20"/>
          <w:szCs w:val="20"/>
        </w:rPr>
        <w:t xml:space="preserve">Die </w:t>
      </w:r>
      <w:proofErr w:type="spellStart"/>
      <w:r w:rsidRPr="00116BCF">
        <w:rPr>
          <w:rFonts w:asciiTheme="majorHAnsi" w:hAnsiTheme="majorHAnsi" w:cstheme="majorHAnsi"/>
          <w:color w:val="000000"/>
          <w:sz w:val="20"/>
          <w:szCs w:val="20"/>
        </w:rPr>
        <w:t>Verkleidung</w:t>
      </w:r>
      <w:proofErr w:type="spellEnd"/>
      <w:r w:rsidRPr="00116BCF">
        <w:rPr>
          <w:rFonts w:asciiTheme="majorHAnsi" w:hAnsiTheme="majorHAnsi" w:cstheme="majorHAnsi"/>
          <w:color w:val="000000"/>
          <w:sz w:val="20"/>
          <w:szCs w:val="20"/>
        </w:rPr>
        <w:t xml:space="preserve"> der </w:t>
      </w:r>
      <w:proofErr w:type="spellStart"/>
      <w:r>
        <w:rPr>
          <w:rFonts w:asciiTheme="majorHAnsi" w:hAnsiTheme="majorHAnsi" w:cstheme="majorHAnsi"/>
          <w:color w:val="000000"/>
          <w:sz w:val="20"/>
          <w:szCs w:val="20"/>
        </w:rPr>
        <w:t>Sicherheitskamera</w:t>
      </w:r>
      <w:proofErr w:type="spellEnd"/>
      <w:r w:rsidRPr="00116BCF">
        <w:rPr>
          <w:rFonts w:asciiTheme="majorHAnsi" w:hAnsiTheme="majorHAnsi" w:cstheme="majorHAnsi"/>
          <w:color w:val="000000"/>
          <w:sz w:val="20"/>
          <w:szCs w:val="20"/>
        </w:rPr>
        <w:t xml:space="preserve"> muss </w:t>
      </w:r>
      <w:proofErr w:type="spellStart"/>
      <w:r w:rsidRPr="00116BCF">
        <w:rPr>
          <w:rFonts w:asciiTheme="majorHAnsi" w:hAnsiTheme="majorHAnsi" w:cstheme="majorHAnsi"/>
          <w:color w:val="000000"/>
          <w:sz w:val="20"/>
          <w:szCs w:val="20"/>
        </w:rPr>
        <w:t>aus</w:t>
      </w:r>
      <w:proofErr w:type="spellEnd"/>
      <w:r w:rsidRPr="00116BCF">
        <w:rPr>
          <w:rFonts w:asciiTheme="majorHAnsi" w:hAnsiTheme="majorHAnsi" w:cstheme="majorHAnsi"/>
          <w:color w:val="000000"/>
          <w:sz w:val="20"/>
          <w:szCs w:val="20"/>
        </w:rPr>
        <w:t xml:space="preserve"> </w:t>
      </w:r>
      <w:proofErr w:type="spellStart"/>
      <w:r w:rsidRPr="00116BCF">
        <w:rPr>
          <w:rFonts w:asciiTheme="majorHAnsi" w:hAnsiTheme="majorHAnsi" w:cstheme="majorHAnsi"/>
          <w:color w:val="000000"/>
          <w:sz w:val="20"/>
          <w:szCs w:val="20"/>
        </w:rPr>
        <w:t>einer</w:t>
      </w:r>
      <w:proofErr w:type="spellEnd"/>
      <w:r w:rsidRPr="00116BCF">
        <w:rPr>
          <w:rFonts w:asciiTheme="majorHAnsi" w:hAnsiTheme="majorHAnsi" w:cstheme="majorHAnsi"/>
          <w:color w:val="000000"/>
          <w:sz w:val="20"/>
          <w:szCs w:val="20"/>
        </w:rPr>
        <w:t xml:space="preserve"> PC/ABS-</w:t>
      </w:r>
      <w:proofErr w:type="spellStart"/>
      <w:r w:rsidRPr="00116BCF">
        <w:rPr>
          <w:rFonts w:asciiTheme="majorHAnsi" w:hAnsiTheme="majorHAnsi" w:cstheme="majorHAnsi"/>
          <w:color w:val="000000"/>
          <w:sz w:val="20"/>
          <w:szCs w:val="20"/>
        </w:rPr>
        <w:t>Mischung</w:t>
      </w:r>
      <w:proofErr w:type="spellEnd"/>
      <w:r w:rsidRPr="00116BCF">
        <w:rPr>
          <w:rFonts w:asciiTheme="majorHAnsi" w:hAnsiTheme="majorHAnsi" w:cstheme="majorHAnsi"/>
          <w:color w:val="000000"/>
          <w:sz w:val="20"/>
          <w:szCs w:val="20"/>
        </w:rPr>
        <w:t xml:space="preserve"> </w:t>
      </w:r>
      <w:proofErr w:type="spellStart"/>
      <w:r w:rsidRPr="00116BCF">
        <w:rPr>
          <w:rFonts w:asciiTheme="majorHAnsi" w:hAnsiTheme="majorHAnsi" w:cstheme="majorHAnsi"/>
          <w:color w:val="000000"/>
          <w:sz w:val="20"/>
          <w:szCs w:val="20"/>
        </w:rPr>
        <w:t>bestehen</w:t>
      </w:r>
      <w:proofErr w:type="spellEnd"/>
      <w:r w:rsidRPr="00116BCF">
        <w:rPr>
          <w:rFonts w:asciiTheme="majorHAnsi" w:hAnsiTheme="majorHAnsi" w:cstheme="majorHAnsi"/>
          <w:color w:val="000000"/>
          <w:sz w:val="20"/>
          <w:szCs w:val="20"/>
        </w:rPr>
        <w:t>.</w:t>
      </w:r>
    </w:p>
    <w:p w14:paraId="770B100C" w14:textId="77777777" w:rsidR="0049510F" w:rsidRPr="0016320F" w:rsidRDefault="0049510F" w:rsidP="0049510F">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 xml:space="preserve">Die </w:t>
      </w:r>
      <w:proofErr w:type="spellStart"/>
      <w:r>
        <w:rPr>
          <w:rFonts w:asciiTheme="majorHAnsi" w:hAnsiTheme="majorHAnsi" w:cstheme="majorHAnsi"/>
          <w:color w:val="000000"/>
          <w:sz w:val="20"/>
          <w:szCs w:val="20"/>
        </w:rPr>
        <w:t>Sicherheitskamera</w:t>
      </w:r>
      <w:proofErr w:type="spellEnd"/>
      <w:r>
        <w:rPr>
          <w:rFonts w:asciiTheme="majorHAnsi" w:hAnsiTheme="majorHAnsi" w:cstheme="majorHAnsi"/>
          <w:sz w:val="20"/>
          <w:szCs w:val="20"/>
        </w:rPr>
        <w:t xml:space="preserve"> </w:t>
      </w:r>
      <w:r w:rsidRPr="00D536A1">
        <w:rPr>
          <w:rFonts w:asciiTheme="majorHAnsi" w:eastAsiaTheme="minorEastAsia" w:hAnsiTheme="majorHAnsi" w:cstheme="majorHAnsi"/>
          <w:sz w:val="20"/>
          <w:szCs w:val="20"/>
        </w:rPr>
        <w:t xml:space="preserve">muss </w:t>
      </w:r>
      <w:proofErr w:type="spellStart"/>
      <w:r w:rsidRPr="00D536A1">
        <w:rPr>
          <w:rFonts w:asciiTheme="majorHAnsi" w:eastAsiaTheme="minorEastAsia" w:hAnsiTheme="majorHAnsi" w:cstheme="majorHAnsi"/>
          <w:sz w:val="20"/>
          <w:szCs w:val="20"/>
        </w:rPr>
        <w:t>eine</w:t>
      </w:r>
      <w:proofErr w:type="spellEnd"/>
      <w:r w:rsidRPr="00D536A1">
        <w:rPr>
          <w:rFonts w:asciiTheme="majorHAnsi" w:eastAsiaTheme="minorEastAsia" w:hAnsiTheme="majorHAnsi" w:cstheme="majorHAnsi"/>
          <w:sz w:val="20"/>
          <w:szCs w:val="20"/>
        </w:rPr>
        <w:t xml:space="preserve"> Node-</w:t>
      </w:r>
      <w:proofErr w:type="spellStart"/>
      <w:r w:rsidRPr="00D536A1">
        <w:rPr>
          <w:rFonts w:asciiTheme="majorHAnsi" w:eastAsiaTheme="minorEastAsia" w:hAnsiTheme="majorHAnsi" w:cstheme="majorHAnsi"/>
          <w:sz w:val="20"/>
          <w:szCs w:val="20"/>
        </w:rPr>
        <w:t>Einhausung</w:t>
      </w:r>
      <w:proofErr w:type="spellEnd"/>
      <w:r w:rsidRPr="00D536A1">
        <w:rPr>
          <w:rFonts w:asciiTheme="majorHAnsi" w:eastAsiaTheme="minorEastAsia" w:hAnsiTheme="majorHAnsi" w:cstheme="majorHAnsi"/>
          <w:sz w:val="20"/>
          <w:szCs w:val="20"/>
        </w:rPr>
        <w:t xml:space="preserve"> </w:t>
      </w:r>
      <w:proofErr w:type="spellStart"/>
      <w:r w:rsidRPr="00D536A1">
        <w:rPr>
          <w:rFonts w:asciiTheme="majorHAnsi" w:eastAsiaTheme="minorEastAsia" w:hAnsiTheme="majorHAnsi" w:cstheme="majorHAnsi"/>
          <w:sz w:val="20"/>
          <w:szCs w:val="20"/>
        </w:rPr>
        <w:t>mit</w:t>
      </w:r>
      <w:proofErr w:type="spellEnd"/>
      <w:r w:rsidRPr="00D536A1">
        <w:rPr>
          <w:rFonts w:asciiTheme="majorHAnsi" w:eastAsiaTheme="minorEastAsia" w:hAnsiTheme="majorHAnsi" w:cstheme="majorHAnsi"/>
          <w:sz w:val="20"/>
          <w:szCs w:val="20"/>
        </w:rPr>
        <w:t xml:space="preserve"> </w:t>
      </w:r>
      <w:proofErr w:type="spellStart"/>
      <w:r w:rsidRPr="00D536A1">
        <w:rPr>
          <w:rFonts w:asciiTheme="majorHAnsi" w:eastAsiaTheme="minorEastAsia" w:hAnsiTheme="majorHAnsi" w:cstheme="majorHAnsi"/>
          <w:sz w:val="20"/>
          <w:szCs w:val="20"/>
        </w:rPr>
        <w:t>Durchmesser</w:t>
      </w:r>
      <w:proofErr w:type="spellEnd"/>
      <w:r w:rsidRPr="00D536A1">
        <w:rPr>
          <w:rFonts w:asciiTheme="majorHAnsi" w:eastAsiaTheme="minorEastAsia" w:hAnsiTheme="majorHAnsi" w:cstheme="majorHAnsi"/>
          <w:sz w:val="20"/>
          <w:szCs w:val="20"/>
        </w:rPr>
        <w:t xml:space="preserve"> von 90 mm </w:t>
      </w:r>
      <w:proofErr w:type="spellStart"/>
      <w:r w:rsidRPr="00D536A1">
        <w:rPr>
          <w:rFonts w:asciiTheme="majorHAnsi" w:eastAsiaTheme="minorEastAsia" w:hAnsiTheme="majorHAnsi" w:cstheme="majorHAnsi"/>
          <w:sz w:val="20"/>
          <w:szCs w:val="20"/>
        </w:rPr>
        <w:t>haben</w:t>
      </w:r>
      <w:proofErr w:type="spellEnd"/>
      <w:r w:rsidRPr="00D536A1">
        <w:rPr>
          <w:rFonts w:asciiTheme="majorHAnsi" w:eastAsiaTheme="minorEastAsia" w:hAnsiTheme="majorHAnsi" w:cstheme="majorHAnsi"/>
          <w:sz w:val="20"/>
          <w:szCs w:val="20"/>
        </w:rPr>
        <w:t>.</w:t>
      </w:r>
    </w:p>
    <w:p w14:paraId="7E73A613" w14:textId="77777777" w:rsidR="0049510F" w:rsidRPr="0016320F" w:rsidRDefault="0049510F" w:rsidP="0049510F">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 xml:space="preserve">Die </w:t>
      </w:r>
      <w:proofErr w:type="spellStart"/>
      <w:r>
        <w:rPr>
          <w:rFonts w:asciiTheme="majorHAnsi" w:hAnsiTheme="majorHAnsi" w:cstheme="majorHAnsi"/>
          <w:color w:val="000000"/>
          <w:sz w:val="20"/>
          <w:szCs w:val="20"/>
        </w:rPr>
        <w:t>Sicherheitskamera</w:t>
      </w:r>
      <w:proofErr w:type="spellEnd"/>
      <w:r>
        <w:rPr>
          <w:rFonts w:asciiTheme="majorHAnsi" w:eastAsiaTheme="minorEastAsia" w:hAnsiTheme="majorHAnsi" w:cstheme="majorHAnsi"/>
          <w:sz w:val="20"/>
          <w:szCs w:val="20"/>
        </w:rPr>
        <w:t xml:space="preserve"> muss </w:t>
      </w:r>
      <w:proofErr w:type="spellStart"/>
      <w:r>
        <w:rPr>
          <w:rFonts w:asciiTheme="majorHAnsi" w:eastAsiaTheme="minorEastAsia" w:hAnsiTheme="majorHAnsi" w:cstheme="majorHAnsi"/>
          <w:sz w:val="20"/>
          <w:szCs w:val="20"/>
        </w:rPr>
        <w:t>ohne</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Werkzeuge</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installiert</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werden</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können</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wenn</w:t>
      </w:r>
      <w:proofErr w:type="spellEnd"/>
      <w:r>
        <w:rPr>
          <w:rFonts w:asciiTheme="majorHAnsi" w:eastAsiaTheme="minorEastAsia" w:hAnsiTheme="majorHAnsi" w:cstheme="majorHAnsi"/>
          <w:sz w:val="20"/>
          <w:szCs w:val="20"/>
        </w:rPr>
        <w:t xml:space="preserve"> die </w:t>
      </w:r>
      <w:proofErr w:type="spellStart"/>
      <w:r>
        <w:rPr>
          <w:rFonts w:asciiTheme="majorHAnsi" w:eastAsiaTheme="minorEastAsia" w:hAnsiTheme="majorHAnsi" w:cstheme="majorHAnsi"/>
          <w:sz w:val="20"/>
          <w:szCs w:val="20"/>
        </w:rPr>
        <w:t>Sensorposition</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werkseitig</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koordiniert</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wurde</w:t>
      </w:r>
      <w:proofErr w:type="spellEnd"/>
      <w:r>
        <w:rPr>
          <w:rFonts w:asciiTheme="majorHAnsi" w:eastAsiaTheme="minorEastAsia" w:hAnsiTheme="majorHAnsi" w:cstheme="majorHAnsi"/>
          <w:sz w:val="20"/>
          <w:szCs w:val="20"/>
        </w:rPr>
        <w:t>.</w:t>
      </w:r>
    </w:p>
    <w:p w14:paraId="35B721B6" w14:textId="77777777" w:rsidR="0049510F" w:rsidRPr="0016320F" w:rsidRDefault="0049510F" w:rsidP="0049510F">
      <w:pPr>
        <w:numPr>
          <w:ilvl w:val="4"/>
          <w:numId w:val="9"/>
        </w:numPr>
        <w:autoSpaceDE w:val="0"/>
        <w:autoSpaceDN w:val="0"/>
        <w:adjustRightInd w:val="0"/>
        <w:ind w:left="1843"/>
        <w:rPr>
          <w:rFonts w:asciiTheme="majorHAnsi" w:hAnsiTheme="majorHAnsi" w:cstheme="majorHAnsi"/>
          <w:sz w:val="20"/>
          <w:szCs w:val="20"/>
        </w:rPr>
      </w:pPr>
      <w:proofErr w:type="spellStart"/>
      <w:r>
        <w:rPr>
          <w:rFonts w:asciiTheme="majorHAnsi" w:hAnsiTheme="majorHAnsi" w:cstheme="majorHAnsi"/>
          <w:sz w:val="20"/>
          <w:szCs w:val="20"/>
        </w:rPr>
        <w:t>Einbauarten</w:t>
      </w:r>
      <w:proofErr w:type="spellEnd"/>
      <w:r w:rsidRPr="0016320F">
        <w:rPr>
          <w:rFonts w:asciiTheme="majorHAnsi" w:hAnsiTheme="majorHAnsi" w:cstheme="majorHAnsi"/>
          <w:sz w:val="20"/>
          <w:szCs w:val="20"/>
        </w:rPr>
        <w:t>:</w:t>
      </w:r>
    </w:p>
    <w:p w14:paraId="4D9511DE" w14:textId="77777777" w:rsidR="0049510F" w:rsidRPr="0016320F" w:rsidRDefault="0049510F" w:rsidP="0049510F">
      <w:pPr>
        <w:pStyle w:val="ListParagraph"/>
        <w:numPr>
          <w:ilvl w:val="0"/>
          <w:numId w:val="23"/>
        </w:numPr>
        <w:autoSpaceDE w:val="0"/>
        <w:autoSpaceDN w:val="0"/>
        <w:adjustRightInd w:val="0"/>
        <w:spacing w:before="0" w:after="0" w:line="240" w:lineRule="auto"/>
        <w:rPr>
          <w:rFonts w:asciiTheme="majorHAnsi" w:hAnsiTheme="majorHAnsi" w:cstheme="majorHAnsi"/>
          <w:bCs/>
        </w:rPr>
      </w:pPr>
      <w:r>
        <w:rPr>
          <w:rFonts w:asciiTheme="majorHAnsi" w:hAnsiTheme="majorHAnsi" w:cstheme="majorHAnsi"/>
        </w:rPr>
        <w:t xml:space="preserve">Die </w:t>
      </w:r>
      <w:proofErr w:type="spellStart"/>
      <w:r>
        <w:rPr>
          <w:rFonts w:asciiTheme="majorHAnsi" w:hAnsiTheme="majorHAnsi" w:cstheme="majorHAnsi"/>
        </w:rPr>
        <w:t>Komponenteneinhausung</w:t>
      </w:r>
      <w:proofErr w:type="spellEnd"/>
      <w:r>
        <w:rPr>
          <w:rFonts w:asciiTheme="majorHAnsi" w:hAnsiTheme="majorHAnsi" w:cstheme="majorHAnsi"/>
        </w:rPr>
        <w:t xml:space="preserve"> muss auf den </w:t>
      </w:r>
      <w:proofErr w:type="spellStart"/>
      <w:r>
        <w:rPr>
          <w:rFonts w:asciiTheme="majorHAnsi" w:hAnsiTheme="majorHAnsi" w:cstheme="majorHAnsi"/>
        </w:rPr>
        <w:t>folgenden</w:t>
      </w:r>
      <w:proofErr w:type="spellEnd"/>
      <w:r>
        <w:rPr>
          <w:rFonts w:asciiTheme="majorHAnsi" w:hAnsiTheme="majorHAnsi" w:cstheme="majorHAnsi"/>
        </w:rPr>
        <w:t xml:space="preserve"> </w:t>
      </w:r>
      <w:proofErr w:type="spellStart"/>
      <w:r>
        <w:rPr>
          <w:rFonts w:asciiTheme="majorHAnsi" w:hAnsiTheme="majorHAnsi" w:cstheme="majorHAnsi"/>
        </w:rPr>
        <w:t>Deckentyp</w:t>
      </w:r>
      <w:proofErr w:type="spellEnd"/>
      <w:r>
        <w:rPr>
          <w:rFonts w:asciiTheme="majorHAnsi" w:hAnsiTheme="majorHAnsi" w:cstheme="majorHAnsi"/>
        </w:rPr>
        <w:t xml:space="preserve"> </w:t>
      </w:r>
      <w:proofErr w:type="spellStart"/>
      <w:r>
        <w:rPr>
          <w:rFonts w:asciiTheme="majorHAnsi" w:hAnsiTheme="majorHAnsi" w:cstheme="majorHAnsi"/>
        </w:rPr>
        <w:t>abgestimmt</w:t>
      </w:r>
      <w:proofErr w:type="spellEnd"/>
      <w:r>
        <w:rPr>
          <w:rFonts w:asciiTheme="majorHAnsi" w:hAnsiTheme="majorHAnsi" w:cstheme="majorHAnsi"/>
        </w:rPr>
        <w:t xml:space="preserve"> sein </w:t>
      </w:r>
      <w:r w:rsidRPr="00410E20">
        <w:rPr>
          <w:rFonts w:asciiTheme="majorHAnsi" w:hAnsiTheme="majorHAnsi" w:cstheme="majorHAnsi"/>
          <w:b/>
        </w:rPr>
        <w:t>(</w:t>
      </w:r>
      <w:proofErr w:type="spellStart"/>
      <w:r w:rsidRPr="00410E20">
        <w:rPr>
          <w:rFonts w:asciiTheme="majorHAnsi" w:hAnsiTheme="majorHAnsi" w:cstheme="majorHAnsi"/>
          <w:b/>
        </w:rPr>
        <w:t>zutreffendes</w:t>
      </w:r>
      <w:proofErr w:type="spellEnd"/>
      <w:r w:rsidRPr="00410E20">
        <w:rPr>
          <w:rFonts w:asciiTheme="majorHAnsi" w:hAnsiTheme="majorHAnsi" w:cstheme="majorHAnsi"/>
          <w:b/>
        </w:rPr>
        <w:t xml:space="preserve"> </w:t>
      </w:r>
      <w:proofErr w:type="spellStart"/>
      <w:r w:rsidRPr="00410E20">
        <w:rPr>
          <w:rFonts w:asciiTheme="majorHAnsi" w:hAnsiTheme="majorHAnsi" w:cstheme="majorHAnsi"/>
          <w:b/>
        </w:rPr>
        <w:t>auswählen</w:t>
      </w:r>
      <w:proofErr w:type="spellEnd"/>
      <w:r w:rsidRPr="00410E20">
        <w:rPr>
          <w:rFonts w:asciiTheme="majorHAnsi" w:hAnsiTheme="majorHAnsi" w:cstheme="majorHAnsi"/>
          <w:b/>
        </w:rPr>
        <w:t>)</w:t>
      </w:r>
      <w:r>
        <w:rPr>
          <w:rFonts w:asciiTheme="majorHAnsi" w:hAnsiTheme="majorHAnsi" w:cstheme="majorHAnsi"/>
        </w:rPr>
        <w:t>:</w:t>
      </w:r>
    </w:p>
    <w:p w14:paraId="6ADB47D0" w14:textId="77777777" w:rsidR="0049510F" w:rsidRPr="001632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Trimmlose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Befestigung</w:t>
      </w:r>
      <w:proofErr w:type="spellEnd"/>
      <w:r w:rsidRPr="0016320F">
        <w:rPr>
          <w:rFonts w:asciiTheme="majorHAnsi" w:hAnsiTheme="majorHAnsi" w:cstheme="majorHAnsi"/>
          <w:sz w:val="20"/>
          <w:szCs w:val="20"/>
        </w:rPr>
        <w:t xml:space="preserve"> </w:t>
      </w:r>
    </w:p>
    <w:p w14:paraId="795EF26A" w14:textId="77777777" w:rsidR="004951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Befestigung</w:t>
      </w:r>
      <w:proofErr w:type="spellEnd"/>
      <w:r>
        <w:rPr>
          <w:rFonts w:asciiTheme="majorHAnsi" w:hAnsiTheme="majorHAnsi" w:cstheme="majorHAnsi"/>
          <w:sz w:val="20"/>
          <w:szCs w:val="20"/>
        </w:rPr>
        <w:t xml:space="preserve"> in </w:t>
      </w:r>
      <w:proofErr w:type="spellStart"/>
      <w:r>
        <w:rPr>
          <w:rFonts w:asciiTheme="majorHAnsi" w:hAnsiTheme="majorHAnsi" w:cstheme="majorHAnsi"/>
          <w:sz w:val="20"/>
          <w:szCs w:val="20"/>
        </w:rPr>
        <w:t>versenktem</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Deckenkanal</w:t>
      </w:r>
      <w:proofErr w:type="spellEnd"/>
      <w:r>
        <w:rPr>
          <w:rFonts w:asciiTheme="majorHAnsi" w:hAnsiTheme="majorHAnsi" w:cstheme="majorHAnsi"/>
          <w:sz w:val="20"/>
          <w:szCs w:val="20"/>
        </w:rPr>
        <w:t xml:space="preserve"> (</w:t>
      </w:r>
      <w:r w:rsidRPr="0016320F">
        <w:rPr>
          <w:rFonts w:asciiTheme="majorHAnsi" w:hAnsiTheme="majorHAnsi" w:cstheme="majorHAnsi"/>
          <w:sz w:val="20"/>
          <w:szCs w:val="20"/>
        </w:rPr>
        <w:t>Recessed Channel</w:t>
      </w:r>
      <w:r>
        <w:rPr>
          <w:rFonts w:asciiTheme="majorHAnsi" w:hAnsiTheme="majorHAnsi" w:cstheme="majorHAnsi"/>
          <w:sz w:val="20"/>
          <w:szCs w:val="20"/>
        </w:rPr>
        <w:t>)</w:t>
      </w:r>
    </w:p>
    <w:p w14:paraId="4A86D673" w14:textId="77777777" w:rsidR="0049510F" w:rsidRPr="00116BC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sidRPr="00116BCF">
        <w:rPr>
          <w:rFonts w:asciiTheme="majorHAnsi" w:hAnsiTheme="majorHAnsi" w:cstheme="majorHAnsi"/>
          <w:sz w:val="20"/>
          <w:szCs w:val="20"/>
        </w:rPr>
        <w:t>Befestigung</w:t>
      </w:r>
      <w:proofErr w:type="spellEnd"/>
      <w:r w:rsidRPr="00116BCF">
        <w:rPr>
          <w:rFonts w:asciiTheme="majorHAnsi" w:hAnsiTheme="majorHAnsi" w:cstheme="majorHAnsi"/>
          <w:sz w:val="20"/>
          <w:szCs w:val="20"/>
        </w:rPr>
        <w:t xml:space="preserve"> in </w:t>
      </w:r>
      <w:proofErr w:type="spellStart"/>
      <w:r w:rsidRPr="00116BCF">
        <w:rPr>
          <w:rFonts w:asciiTheme="majorHAnsi" w:hAnsiTheme="majorHAnsi" w:cstheme="majorHAnsi"/>
          <w:sz w:val="20"/>
          <w:szCs w:val="20"/>
        </w:rPr>
        <w:t>deckenbündigen</w:t>
      </w:r>
      <w:proofErr w:type="spellEnd"/>
      <w:r w:rsidRPr="00116BCF">
        <w:rPr>
          <w:rFonts w:asciiTheme="majorHAnsi" w:hAnsiTheme="majorHAnsi" w:cstheme="majorHAnsi"/>
          <w:sz w:val="20"/>
          <w:szCs w:val="20"/>
        </w:rPr>
        <w:t xml:space="preserve"> </w:t>
      </w:r>
      <w:proofErr w:type="spellStart"/>
      <w:r w:rsidRPr="00116BCF">
        <w:rPr>
          <w:rFonts w:asciiTheme="majorHAnsi" w:hAnsiTheme="majorHAnsi" w:cstheme="majorHAnsi"/>
          <w:sz w:val="20"/>
          <w:szCs w:val="20"/>
        </w:rPr>
        <w:t>Kanal</w:t>
      </w:r>
      <w:proofErr w:type="spellEnd"/>
      <w:r w:rsidRPr="00116BCF">
        <w:rPr>
          <w:rFonts w:asciiTheme="majorHAnsi" w:hAnsiTheme="majorHAnsi" w:cstheme="majorHAnsi"/>
          <w:sz w:val="20"/>
          <w:szCs w:val="20"/>
        </w:rPr>
        <w:t xml:space="preserve"> (Flush Channel)</w:t>
      </w:r>
    </w:p>
    <w:p w14:paraId="31DDE30E" w14:textId="77777777" w:rsidR="0049510F" w:rsidRPr="0016320F" w:rsidRDefault="0049510F" w:rsidP="0049510F">
      <w:pPr>
        <w:pStyle w:val="ListParagraph"/>
        <w:numPr>
          <w:ilvl w:val="4"/>
          <w:numId w:val="9"/>
        </w:numPr>
        <w:autoSpaceDE w:val="0"/>
        <w:autoSpaceDN w:val="0"/>
        <w:adjustRightInd w:val="0"/>
        <w:spacing w:before="0" w:after="0" w:line="240" w:lineRule="auto"/>
        <w:rPr>
          <w:rFonts w:asciiTheme="majorHAnsi" w:hAnsiTheme="majorHAnsi" w:cstheme="majorHAnsi"/>
        </w:rPr>
      </w:pPr>
      <w:proofErr w:type="spellStart"/>
      <w:r>
        <w:rPr>
          <w:rFonts w:asciiTheme="majorHAnsi" w:hAnsiTheme="majorHAnsi" w:cstheme="majorHAnsi"/>
        </w:rPr>
        <w:t>Ausführungsoptionen</w:t>
      </w:r>
      <w:proofErr w:type="spellEnd"/>
      <w:r w:rsidRPr="0016320F">
        <w:rPr>
          <w:rFonts w:asciiTheme="majorHAnsi" w:hAnsiTheme="majorHAnsi" w:cstheme="majorHAnsi"/>
        </w:rPr>
        <w:t>:</w:t>
      </w:r>
    </w:p>
    <w:p w14:paraId="285C4B6E" w14:textId="77777777" w:rsidR="0049510F" w:rsidRPr="0016320F" w:rsidRDefault="0049510F" w:rsidP="0049510F">
      <w:pPr>
        <w:pStyle w:val="ListParagraph"/>
        <w:numPr>
          <w:ilvl w:val="5"/>
          <w:numId w:val="9"/>
        </w:numPr>
        <w:autoSpaceDE w:val="0"/>
        <w:autoSpaceDN w:val="0"/>
        <w:adjustRightInd w:val="0"/>
        <w:spacing w:before="0" w:after="0" w:line="240" w:lineRule="auto"/>
        <w:ind w:left="2127" w:hanging="426"/>
        <w:rPr>
          <w:rFonts w:asciiTheme="majorHAnsi" w:hAnsiTheme="majorHAnsi" w:cstheme="majorHAnsi"/>
          <w:bCs/>
        </w:rPr>
      </w:pPr>
      <w:r>
        <w:rPr>
          <w:rFonts w:asciiTheme="majorHAnsi" w:hAnsiTheme="majorHAnsi" w:cstheme="majorHAnsi"/>
        </w:rPr>
        <w:t xml:space="preserve">Die </w:t>
      </w:r>
      <w:proofErr w:type="spellStart"/>
      <w:r>
        <w:rPr>
          <w:rFonts w:asciiTheme="majorHAnsi" w:hAnsiTheme="majorHAnsi" w:cstheme="majorHAnsi"/>
        </w:rPr>
        <w:t>Sicherheitskamera</w:t>
      </w:r>
      <w:proofErr w:type="spellEnd"/>
      <w:r>
        <w:rPr>
          <w:rFonts w:asciiTheme="majorHAnsi" w:hAnsiTheme="majorHAnsi" w:cstheme="majorHAnsi"/>
        </w:rPr>
        <w:t xml:space="preserve"> muss </w:t>
      </w:r>
      <w:proofErr w:type="spellStart"/>
      <w:r>
        <w:rPr>
          <w:rFonts w:asciiTheme="majorHAnsi" w:hAnsiTheme="majorHAnsi" w:cstheme="majorHAnsi"/>
        </w:rPr>
        <w:t>wie</w:t>
      </w:r>
      <w:proofErr w:type="spellEnd"/>
      <w:r>
        <w:rPr>
          <w:rFonts w:asciiTheme="majorHAnsi" w:hAnsiTheme="majorHAnsi" w:cstheme="majorHAnsi"/>
        </w:rPr>
        <w:t xml:space="preserve"> </w:t>
      </w:r>
      <w:proofErr w:type="spellStart"/>
      <w:r>
        <w:rPr>
          <w:rFonts w:asciiTheme="majorHAnsi" w:hAnsiTheme="majorHAnsi" w:cstheme="majorHAnsi"/>
        </w:rPr>
        <w:t>folgt</w:t>
      </w:r>
      <w:proofErr w:type="spellEnd"/>
      <w:r>
        <w:rPr>
          <w:rFonts w:asciiTheme="majorHAnsi" w:hAnsiTheme="majorHAnsi" w:cstheme="majorHAnsi"/>
        </w:rPr>
        <w:t xml:space="preserve"> </w:t>
      </w:r>
      <w:proofErr w:type="spellStart"/>
      <w:r>
        <w:rPr>
          <w:rFonts w:asciiTheme="majorHAnsi" w:hAnsiTheme="majorHAnsi" w:cstheme="majorHAnsi"/>
        </w:rPr>
        <w:t>ausgeführt</w:t>
      </w:r>
      <w:proofErr w:type="spellEnd"/>
      <w:r>
        <w:rPr>
          <w:rFonts w:asciiTheme="majorHAnsi" w:hAnsiTheme="majorHAnsi" w:cstheme="majorHAnsi"/>
        </w:rPr>
        <w:t xml:space="preserve"> </w:t>
      </w:r>
      <w:proofErr w:type="spellStart"/>
      <w:r>
        <w:rPr>
          <w:rFonts w:asciiTheme="majorHAnsi" w:hAnsiTheme="majorHAnsi" w:cstheme="majorHAnsi"/>
        </w:rPr>
        <w:t>werden</w:t>
      </w:r>
      <w:proofErr w:type="spellEnd"/>
      <w:r>
        <w:rPr>
          <w:rFonts w:asciiTheme="majorHAnsi" w:hAnsiTheme="majorHAnsi" w:cstheme="majorHAnsi"/>
        </w:rPr>
        <w:t xml:space="preserve"> </w:t>
      </w:r>
      <w:r w:rsidRPr="00C40E4A">
        <w:rPr>
          <w:rFonts w:asciiTheme="majorHAnsi" w:hAnsiTheme="majorHAnsi" w:cstheme="majorHAnsi"/>
          <w:b/>
        </w:rPr>
        <w:t>(</w:t>
      </w:r>
      <w:proofErr w:type="spellStart"/>
      <w:r w:rsidRPr="00410E20">
        <w:rPr>
          <w:rFonts w:asciiTheme="majorHAnsi" w:hAnsiTheme="majorHAnsi" w:cstheme="majorHAnsi"/>
          <w:b/>
        </w:rPr>
        <w:t>zutreffendes</w:t>
      </w:r>
      <w:proofErr w:type="spellEnd"/>
      <w:r w:rsidRPr="00410E20">
        <w:rPr>
          <w:rFonts w:asciiTheme="majorHAnsi" w:hAnsiTheme="majorHAnsi" w:cstheme="majorHAnsi"/>
          <w:b/>
        </w:rPr>
        <w:t xml:space="preserve"> </w:t>
      </w:r>
      <w:proofErr w:type="spellStart"/>
      <w:r w:rsidRPr="00410E20">
        <w:rPr>
          <w:rFonts w:asciiTheme="majorHAnsi" w:hAnsiTheme="majorHAnsi" w:cstheme="majorHAnsi"/>
          <w:b/>
        </w:rPr>
        <w:t>auswählen</w:t>
      </w:r>
      <w:proofErr w:type="spellEnd"/>
      <w:r w:rsidRPr="00C40E4A">
        <w:rPr>
          <w:rFonts w:asciiTheme="majorHAnsi" w:hAnsiTheme="majorHAnsi" w:cstheme="majorHAnsi"/>
          <w:b/>
        </w:rPr>
        <w:t>)</w:t>
      </w:r>
      <w:r w:rsidRPr="0016320F">
        <w:rPr>
          <w:rFonts w:asciiTheme="majorHAnsi" w:hAnsiTheme="majorHAnsi" w:cstheme="majorHAnsi"/>
        </w:rPr>
        <w:t>:</w:t>
      </w:r>
    </w:p>
    <w:p w14:paraId="77C68F67" w14:textId="77777777" w:rsidR="0049510F" w:rsidRPr="006800FA"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Weißes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Plastik</w:t>
      </w:r>
      <w:proofErr w:type="spellEnd"/>
      <w:r>
        <w:rPr>
          <w:rFonts w:asciiTheme="majorHAnsi" w:hAnsiTheme="majorHAnsi" w:cstheme="majorHAnsi"/>
          <w:sz w:val="20"/>
          <w:szCs w:val="20"/>
        </w:rPr>
        <w:t xml:space="preserve"> (PC/ABS </w:t>
      </w:r>
      <w:proofErr w:type="spellStart"/>
      <w:r>
        <w:rPr>
          <w:rFonts w:asciiTheme="majorHAnsi" w:hAnsiTheme="majorHAnsi" w:cstheme="majorHAnsi"/>
          <w:sz w:val="20"/>
          <w:szCs w:val="20"/>
        </w:rPr>
        <w:t>Mischung</w:t>
      </w:r>
      <w:proofErr w:type="spellEnd"/>
      <w:r>
        <w:rPr>
          <w:rFonts w:asciiTheme="majorHAnsi" w:hAnsiTheme="majorHAnsi" w:cstheme="majorHAnsi"/>
          <w:sz w:val="20"/>
          <w:szCs w:val="20"/>
        </w:rPr>
        <w:t>)</w:t>
      </w:r>
    </w:p>
    <w:p w14:paraId="17785775" w14:textId="77777777" w:rsidR="0049510F" w:rsidRDefault="0049510F" w:rsidP="0049510F">
      <w:pPr>
        <w:numPr>
          <w:ilvl w:val="6"/>
          <w:numId w:val="9"/>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 xml:space="preserve">Schwarzes </w:t>
      </w:r>
      <w:proofErr w:type="spellStart"/>
      <w:r>
        <w:rPr>
          <w:rFonts w:asciiTheme="majorHAnsi" w:hAnsiTheme="majorHAnsi" w:cstheme="majorHAnsi"/>
          <w:sz w:val="20"/>
          <w:szCs w:val="20"/>
        </w:rPr>
        <w:t>Plastik</w:t>
      </w:r>
      <w:proofErr w:type="spellEnd"/>
      <w:r>
        <w:rPr>
          <w:rFonts w:asciiTheme="majorHAnsi" w:hAnsiTheme="majorHAnsi" w:cstheme="majorHAnsi"/>
          <w:sz w:val="20"/>
          <w:szCs w:val="20"/>
        </w:rPr>
        <w:t xml:space="preserve"> (PC/ABS </w:t>
      </w:r>
      <w:proofErr w:type="spellStart"/>
      <w:r>
        <w:rPr>
          <w:rFonts w:asciiTheme="majorHAnsi" w:hAnsiTheme="majorHAnsi" w:cstheme="majorHAnsi"/>
          <w:sz w:val="20"/>
          <w:szCs w:val="20"/>
        </w:rPr>
        <w:t>Mischung</w:t>
      </w:r>
      <w:proofErr w:type="spellEnd"/>
      <w:r>
        <w:rPr>
          <w:rFonts w:asciiTheme="majorHAnsi" w:hAnsiTheme="majorHAnsi" w:cstheme="majorHAnsi"/>
          <w:sz w:val="20"/>
          <w:szCs w:val="20"/>
        </w:rPr>
        <w:t>)</w:t>
      </w:r>
    </w:p>
    <w:p w14:paraId="7EBFF2D9" w14:textId="77777777" w:rsidR="0049510F" w:rsidRPr="001632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Metallverblendung</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mit</w:t>
      </w:r>
      <w:proofErr w:type="spellEnd"/>
      <w:r>
        <w:rPr>
          <w:rFonts w:asciiTheme="majorHAnsi" w:hAnsiTheme="majorHAnsi" w:cstheme="majorHAnsi"/>
          <w:sz w:val="20"/>
          <w:szCs w:val="20"/>
        </w:rPr>
        <w:t xml:space="preserve"> Price </w:t>
      </w:r>
      <w:proofErr w:type="spellStart"/>
      <w:r>
        <w:rPr>
          <w:rFonts w:asciiTheme="majorHAnsi" w:hAnsiTheme="majorHAnsi" w:cstheme="majorHAnsi"/>
          <w:sz w:val="20"/>
          <w:szCs w:val="20"/>
        </w:rPr>
        <w:t>Pulverbeschichtung</w:t>
      </w:r>
      <w:proofErr w:type="spellEnd"/>
      <w:r>
        <w:rPr>
          <w:rFonts w:asciiTheme="majorHAnsi" w:hAnsiTheme="majorHAnsi" w:cstheme="majorHAnsi"/>
          <w:sz w:val="20"/>
          <w:szCs w:val="20"/>
        </w:rPr>
        <w:t xml:space="preserve"> um </w:t>
      </w:r>
      <w:proofErr w:type="gramStart"/>
      <w:r>
        <w:rPr>
          <w:rFonts w:asciiTheme="majorHAnsi" w:hAnsiTheme="majorHAnsi" w:cstheme="majorHAnsi"/>
          <w:sz w:val="20"/>
          <w:szCs w:val="20"/>
        </w:rPr>
        <w:t>an</w:t>
      </w:r>
      <w:proofErr w:type="gramEnd"/>
      <w:r>
        <w:rPr>
          <w:rFonts w:asciiTheme="majorHAnsi" w:hAnsiTheme="majorHAnsi" w:cstheme="majorHAnsi"/>
          <w:sz w:val="20"/>
          <w:szCs w:val="20"/>
        </w:rPr>
        <w:t xml:space="preserve"> </w:t>
      </w:r>
      <w:proofErr w:type="spellStart"/>
      <w:r>
        <w:rPr>
          <w:rFonts w:asciiTheme="majorHAnsi" w:hAnsiTheme="majorHAnsi" w:cstheme="majorHAnsi"/>
          <w:sz w:val="20"/>
          <w:szCs w:val="20"/>
        </w:rPr>
        <w:t>Deckenkanalfabe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anzupassen</w:t>
      </w:r>
      <w:proofErr w:type="spellEnd"/>
      <w:r>
        <w:rPr>
          <w:rFonts w:asciiTheme="majorHAnsi" w:hAnsiTheme="majorHAnsi" w:cstheme="majorHAnsi"/>
          <w:sz w:val="20"/>
          <w:szCs w:val="20"/>
        </w:rPr>
        <w:t>.</w:t>
      </w:r>
    </w:p>
    <w:p w14:paraId="24D47CC0" w14:textId="77777777" w:rsidR="0049510F" w:rsidRPr="00C01D56" w:rsidRDefault="0049510F" w:rsidP="0049510F">
      <w:pPr>
        <w:numPr>
          <w:ilvl w:val="6"/>
          <w:numId w:val="9"/>
        </w:numPr>
        <w:autoSpaceDE w:val="0"/>
        <w:autoSpaceDN w:val="0"/>
        <w:adjustRightInd w:val="0"/>
        <w:spacing w:after="240"/>
        <w:ind w:left="2694"/>
        <w:rPr>
          <w:rFonts w:asciiTheme="majorHAnsi" w:hAnsiTheme="majorHAnsi" w:cstheme="majorHAnsi"/>
          <w:sz w:val="20"/>
          <w:szCs w:val="20"/>
        </w:rPr>
      </w:pPr>
      <w:proofErr w:type="spellStart"/>
      <w:r>
        <w:rPr>
          <w:rFonts w:asciiTheme="majorHAnsi" w:hAnsiTheme="majorHAnsi" w:cstheme="majorHAnsi"/>
          <w:sz w:val="20"/>
          <w:szCs w:val="20"/>
        </w:rPr>
        <w:t>Metallverblendung</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mit</w:t>
      </w:r>
      <w:proofErr w:type="spellEnd"/>
      <w:r>
        <w:rPr>
          <w:rFonts w:asciiTheme="majorHAnsi" w:hAnsiTheme="majorHAnsi" w:cstheme="majorHAnsi"/>
          <w:sz w:val="20"/>
          <w:szCs w:val="20"/>
        </w:rPr>
        <w:t xml:space="preserve"> Price </w:t>
      </w:r>
      <w:proofErr w:type="spellStart"/>
      <w:r>
        <w:rPr>
          <w:rFonts w:asciiTheme="majorHAnsi" w:hAnsiTheme="majorHAnsi" w:cstheme="majorHAnsi"/>
          <w:sz w:val="20"/>
          <w:szCs w:val="20"/>
        </w:rPr>
        <w:t>Eloxation</w:t>
      </w:r>
      <w:proofErr w:type="spellEnd"/>
    </w:p>
    <w:p w14:paraId="6FABD1AC" w14:textId="77777777" w:rsidR="0049510F" w:rsidRPr="0016320F" w:rsidRDefault="0049510F" w:rsidP="0049510F">
      <w:pPr>
        <w:numPr>
          <w:ilvl w:val="3"/>
          <w:numId w:val="9"/>
        </w:numPr>
        <w:autoSpaceDE w:val="0"/>
        <w:autoSpaceDN w:val="0"/>
        <w:adjustRightInd w:val="0"/>
        <w:ind w:left="1276"/>
        <w:rPr>
          <w:rFonts w:asciiTheme="majorHAnsi" w:hAnsiTheme="majorHAnsi" w:cstheme="majorHAnsi"/>
          <w:sz w:val="20"/>
          <w:szCs w:val="20"/>
        </w:rPr>
      </w:pPr>
      <w:r w:rsidRPr="0016320F">
        <w:rPr>
          <w:rFonts w:asciiTheme="majorHAnsi" w:hAnsiTheme="majorHAnsi" w:cstheme="majorHAnsi"/>
          <w:sz w:val="20"/>
          <w:szCs w:val="20"/>
        </w:rPr>
        <w:t xml:space="preserve">Node </w:t>
      </w:r>
      <w:proofErr w:type="spellStart"/>
      <w:r w:rsidRPr="0016320F">
        <w:rPr>
          <w:rFonts w:asciiTheme="majorHAnsi" w:hAnsiTheme="majorHAnsi" w:cstheme="majorHAnsi"/>
          <w:sz w:val="20"/>
          <w:szCs w:val="20"/>
        </w:rPr>
        <w:t>Sprinkler</w:t>
      </w:r>
      <w:r>
        <w:rPr>
          <w:rFonts w:asciiTheme="majorHAnsi" w:hAnsiTheme="majorHAnsi" w:cstheme="majorHAnsi"/>
          <w:sz w:val="20"/>
          <w:szCs w:val="20"/>
        </w:rPr>
        <w:t>vorhaltung</w:t>
      </w:r>
      <w:proofErr w:type="spellEnd"/>
    </w:p>
    <w:p w14:paraId="2D9797AA" w14:textId="77777777" w:rsidR="0049510F" w:rsidRPr="0016320F" w:rsidRDefault="0049510F" w:rsidP="0049510F">
      <w:pPr>
        <w:numPr>
          <w:ilvl w:val="4"/>
          <w:numId w:val="9"/>
        </w:numPr>
        <w:autoSpaceDE w:val="0"/>
        <w:autoSpaceDN w:val="0"/>
        <w:adjustRightInd w:val="0"/>
        <w:ind w:left="1843"/>
        <w:rPr>
          <w:rFonts w:asciiTheme="majorHAnsi" w:hAnsiTheme="majorHAnsi" w:cstheme="majorHAnsi"/>
          <w:sz w:val="20"/>
          <w:szCs w:val="20"/>
        </w:rPr>
      </w:pPr>
      <w:proofErr w:type="spellStart"/>
      <w:r>
        <w:rPr>
          <w:rFonts w:asciiTheme="majorHAnsi" w:hAnsiTheme="majorHAnsi" w:cstheme="majorHAnsi"/>
          <w:sz w:val="20"/>
          <w:szCs w:val="20"/>
        </w:rPr>
        <w:t>Beschreibung</w:t>
      </w:r>
      <w:proofErr w:type="spellEnd"/>
      <w:r w:rsidRPr="0016320F">
        <w:rPr>
          <w:rFonts w:asciiTheme="majorHAnsi" w:hAnsiTheme="majorHAnsi" w:cstheme="majorHAnsi"/>
          <w:sz w:val="20"/>
          <w:szCs w:val="20"/>
        </w:rPr>
        <w:t>:</w:t>
      </w:r>
    </w:p>
    <w:p w14:paraId="2BA2290E" w14:textId="77777777" w:rsidR="0049510F" w:rsidRPr="0016320F" w:rsidRDefault="0049510F" w:rsidP="0049510F">
      <w:pPr>
        <w:numPr>
          <w:ilvl w:val="5"/>
          <w:numId w:val="9"/>
        </w:numPr>
        <w:autoSpaceDE w:val="0"/>
        <w:autoSpaceDN w:val="0"/>
        <w:adjustRightInd w:val="0"/>
        <w:ind w:left="2127" w:hanging="416"/>
        <w:rPr>
          <w:rFonts w:asciiTheme="majorHAnsi" w:hAnsiTheme="majorHAnsi" w:cstheme="majorHAnsi"/>
          <w:sz w:val="20"/>
          <w:szCs w:val="20"/>
        </w:rPr>
      </w:pPr>
      <w:r w:rsidRPr="004C7E65">
        <w:rPr>
          <w:rFonts w:asciiTheme="majorHAnsi" w:hAnsiTheme="majorHAnsi" w:cstheme="majorHAnsi"/>
          <w:sz w:val="20"/>
          <w:szCs w:val="20"/>
        </w:rPr>
        <w:t>Instal</w:t>
      </w:r>
      <w:r>
        <w:rPr>
          <w:rFonts w:asciiTheme="majorHAnsi" w:hAnsiTheme="majorHAnsi" w:cstheme="majorHAnsi"/>
          <w:sz w:val="20"/>
          <w:szCs w:val="20"/>
        </w:rPr>
        <w:t xml:space="preserve">lation und </w:t>
      </w:r>
      <w:proofErr w:type="spellStart"/>
      <w:r>
        <w:rPr>
          <w:rFonts w:asciiTheme="majorHAnsi" w:hAnsiTheme="majorHAnsi" w:cstheme="majorHAnsi"/>
          <w:sz w:val="20"/>
          <w:szCs w:val="20"/>
        </w:rPr>
        <w:t>Ausrichtung</w:t>
      </w:r>
      <w:proofErr w:type="spellEnd"/>
      <w:r>
        <w:rPr>
          <w:rFonts w:asciiTheme="majorHAnsi" w:hAnsiTheme="majorHAnsi" w:cstheme="majorHAnsi"/>
          <w:sz w:val="20"/>
          <w:szCs w:val="20"/>
        </w:rPr>
        <w:t xml:space="preserve"> des Node </w:t>
      </w:r>
      <w:proofErr w:type="spellStart"/>
      <w:r>
        <w:rPr>
          <w:rFonts w:asciiTheme="majorHAnsi" w:hAnsiTheme="majorHAnsi" w:cstheme="majorHAnsi"/>
          <w:sz w:val="20"/>
          <w:szCs w:val="20"/>
        </w:rPr>
        <w:t>Lautsprechers</w:t>
      </w:r>
      <w:proofErr w:type="spellEnd"/>
      <w:r>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gemäß</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Konfiguration</w:t>
      </w:r>
      <w:r>
        <w:rPr>
          <w:rFonts w:asciiTheme="majorHAnsi" w:hAnsiTheme="majorHAnsi" w:cstheme="majorHAnsi"/>
          <w:sz w:val="20"/>
          <w:szCs w:val="20"/>
        </w:rPr>
        <w:t>en</w:t>
      </w:r>
      <w:proofErr w:type="spellEnd"/>
      <w:r w:rsidRPr="004C7E65">
        <w:rPr>
          <w:rFonts w:asciiTheme="majorHAnsi" w:hAnsiTheme="majorHAnsi" w:cstheme="majorHAnsi"/>
          <w:sz w:val="20"/>
          <w:szCs w:val="20"/>
        </w:rPr>
        <w:t xml:space="preserve"> und </w:t>
      </w:r>
      <w:proofErr w:type="spellStart"/>
      <w:r w:rsidRPr="004C7E65">
        <w:rPr>
          <w:rFonts w:asciiTheme="majorHAnsi" w:hAnsiTheme="majorHAnsi" w:cstheme="majorHAnsi"/>
          <w:sz w:val="20"/>
          <w:szCs w:val="20"/>
        </w:rPr>
        <w:t>Position</w:t>
      </w:r>
      <w:r>
        <w:rPr>
          <w:rFonts w:asciiTheme="majorHAnsi" w:hAnsiTheme="majorHAnsi" w:cstheme="majorHAnsi"/>
          <w:sz w:val="20"/>
          <w:szCs w:val="20"/>
        </w:rPr>
        <w:t>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im</w:t>
      </w:r>
      <w:proofErr w:type="spellEnd"/>
      <w:r w:rsidRPr="004C7E65">
        <w:rPr>
          <w:rFonts w:asciiTheme="majorHAnsi" w:hAnsiTheme="majorHAnsi" w:cstheme="majorHAnsi"/>
          <w:sz w:val="20"/>
          <w:szCs w:val="20"/>
        </w:rPr>
        <w:t xml:space="preserve"> Plan.</w:t>
      </w:r>
    </w:p>
    <w:p w14:paraId="070DBED4" w14:textId="77777777" w:rsidR="0049510F" w:rsidRPr="0016320F" w:rsidRDefault="0049510F" w:rsidP="0049510F">
      <w:pPr>
        <w:numPr>
          <w:ilvl w:val="4"/>
          <w:numId w:val="9"/>
        </w:numPr>
        <w:autoSpaceDE w:val="0"/>
        <w:autoSpaceDN w:val="0"/>
        <w:adjustRightInd w:val="0"/>
        <w:ind w:left="1843"/>
        <w:rPr>
          <w:rFonts w:asciiTheme="majorHAnsi" w:hAnsiTheme="majorHAnsi" w:cstheme="majorHAnsi"/>
          <w:sz w:val="20"/>
          <w:szCs w:val="20"/>
        </w:rPr>
      </w:pPr>
      <w:proofErr w:type="spellStart"/>
      <w:r>
        <w:rPr>
          <w:rFonts w:asciiTheme="majorHAnsi" w:hAnsiTheme="majorHAnsi" w:cstheme="majorHAnsi"/>
          <w:sz w:val="20"/>
          <w:szCs w:val="20"/>
        </w:rPr>
        <w:t>Generell</w:t>
      </w:r>
      <w:proofErr w:type="spellEnd"/>
      <w:r w:rsidRPr="0016320F">
        <w:rPr>
          <w:rFonts w:asciiTheme="majorHAnsi" w:hAnsiTheme="majorHAnsi" w:cstheme="majorHAnsi"/>
          <w:sz w:val="20"/>
          <w:szCs w:val="20"/>
        </w:rPr>
        <w:t>:</w:t>
      </w:r>
    </w:p>
    <w:p w14:paraId="355E7C18" w14:textId="77777777" w:rsidR="0049510F" w:rsidRPr="0016320F" w:rsidRDefault="0049510F" w:rsidP="0049510F">
      <w:pPr>
        <w:pStyle w:val="ListParagraph"/>
        <w:numPr>
          <w:ilvl w:val="5"/>
          <w:numId w:val="9"/>
        </w:numPr>
        <w:autoSpaceDE w:val="0"/>
        <w:autoSpaceDN w:val="0"/>
        <w:adjustRightInd w:val="0"/>
        <w:spacing w:before="0" w:after="0" w:line="240" w:lineRule="auto"/>
        <w:ind w:left="2127" w:hanging="426"/>
        <w:rPr>
          <w:rFonts w:asciiTheme="majorHAnsi" w:hAnsiTheme="majorHAnsi" w:cstheme="majorHAnsi"/>
          <w:bCs/>
        </w:rPr>
      </w:pPr>
      <w:r>
        <w:rPr>
          <w:rFonts w:asciiTheme="majorHAnsi" w:hAnsiTheme="majorHAnsi" w:cstheme="majorHAnsi"/>
        </w:rPr>
        <w:t xml:space="preserve">Die Node </w:t>
      </w:r>
      <w:proofErr w:type="spellStart"/>
      <w:r>
        <w:rPr>
          <w:rFonts w:asciiTheme="majorHAnsi" w:hAnsiTheme="majorHAnsi" w:cstheme="majorHAnsi"/>
        </w:rPr>
        <w:t>Sprinklervorhaltung</w:t>
      </w:r>
      <w:proofErr w:type="spellEnd"/>
      <w:r>
        <w:rPr>
          <w:rFonts w:asciiTheme="majorHAnsi" w:hAnsiTheme="majorHAnsi" w:cstheme="majorHAnsi"/>
        </w:rPr>
        <w:t xml:space="preserve"> </w:t>
      </w:r>
      <w:proofErr w:type="spellStart"/>
      <w:r>
        <w:rPr>
          <w:rFonts w:asciiTheme="majorHAnsi" w:hAnsiTheme="majorHAnsi" w:cstheme="majorHAnsi"/>
        </w:rPr>
        <w:t>hält</w:t>
      </w:r>
      <w:proofErr w:type="spellEnd"/>
      <w:r>
        <w:rPr>
          <w:rFonts w:asciiTheme="majorHAnsi" w:hAnsiTheme="majorHAnsi" w:cstheme="majorHAnsi"/>
        </w:rPr>
        <w:t xml:space="preserve"> </w:t>
      </w:r>
      <w:proofErr w:type="spellStart"/>
      <w:r>
        <w:rPr>
          <w:rFonts w:asciiTheme="majorHAnsi" w:hAnsiTheme="majorHAnsi" w:cstheme="majorHAnsi"/>
        </w:rPr>
        <w:t>eine</w:t>
      </w:r>
      <w:proofErr w:type="spellEnd"/>
      <w:r>
        <w:rPr>
          <w:rFonts w:asciiTheme="majorHAnsi" w:hAnsiTheme="majorHAnsi" w:cstheme="majorHAnsi"/>
        </w:rPr>
        <w:t xml:space="preserve"> </w:t>
      </w:r>
      <w:proofErr w:type="spellStart"/>
      <w:r>
        <w:rPr>
          <w:rFonts w:asciiTheme="majorHAnsi" w:hAnsiTheme="majorHAnsi" w:cstheme="majorHAnsi"/>
        </w:rPr>
        <w:t>Installationsöffnung</w:t>
      </w:r>
      <w:proofErr w:type="spellEnd"/>
      <w:r>
        <w:rPr>
          <w:rFonts w:asciiTheme="majorHAnsi" w:hAnsiTheme="majorHAnsi" w:cstheme="majorHAnsi"/>
        </w:rPr>
        <w:t xml:space="preserve"> </w:t>
      </w:r>
      <w:proofErr w:type="spellStart"/>
      <w:r>
        <w:rPr>
          <w:rFonts w:asciiTheme="majorHAnsi" w:hAnsiTheme="majorHAnsi" w:cstheme="majorHAnsi"/>
        </w:rPr>
        <w:t>für</w:t>
      </w:r>
      <w:proofErr w:type="spellEnd"/>
      <w:r>
        <w:rPr>
          <w:rFonts w:asciiTheme="majorHAnsi" w:hAnsiTheme="majorHAnsi" w:cstheme="majorHAnsi"/>
        </w:rPr>
        <w:t xml:space="preserve"> die </w:t>
      </w:r>
      <w:proofErr w:type="spellStart"/>
      <w:r>
        <w:rPr>
          <w:rFonts w:asciiTheme="majorHAnsi" w:hAnsiTheme="majorHAnsi" w:cstheme="majorHAnsi"/>
        </w:rPr>
        <w:t>folgenden</w:t>
      </w:r>
      <w:proofErr w:type="spellEnd"/>
      <w:r>
        <w:rPr>
          <w:rFonts w:asciiTheme="majorHAnsi" w:hAnsiTheme="majorHAnsi" w:cstheme="majorHAnsi"/>
        </w:rPr>
        <w:t xml:space="preserve"> </w:t>
      </w:r>
      <w:proofErr w:type="spellStart"/>
      <w:r>
        <w:rPr>
          <w:rFonts w:asciiTheme="majorHAnsi" w:hAnsiTheme="majorHAnsi" w:cstheme="majorHAnsi"/>
        </w:rPr>
        <w:t>Sprinklermodelle</w:t>
      </w:r>
      <w:proofErr w:type="spellEnd"/>
      <w:r>
        <w:rPr>
          <w:rFonts w:asciiTheme="majorHAnsi" w:hAnsiTheme="majorHAnsi" w:cstheme="majorHAnsi"/>
        </w:rPr>
        <w:t xml:space="preserve">, </w:t>
      </w:r>
      <w:proofErr w:type="spellStart"/>
      <w:r>
        <w:rPr>
          <w:rFonts w:asciiTheme="majorHAnsi" w:hAnsiTheme="majorHAnsi" w:cstheme="majorHAnsi"/>
        </w:rPr>
        <w:t>welche</w:t>
      </w:r>
      <w:proofErr w:type="spellEnd"/>
      <w:r>
        <w:rPr>
          <w:rFonts w:asciiTheme="majorHAnsi" w:hAnsiTheme="majorHAnsi" w:cstheme="majorHAnsi"/>
        </w:rPr>
        <w:t xml:space="preserve"> </w:t>
      </w:r>
      <w:proofErr w:type="spellStart"/>
      <w:r>
        <w:rPr>
          <w:rFonts w:asciiTheme="majorHAnsi" w:hAnsiTheme="majorHAnsi" w:cstheme="majorHAnsi"/>
        </w:rPr>
        <w:t>bauseitig</w:t>
      </w:r>
      <w:proofErr w:type="spellEnd"/>
      <w:r>
        <w:rPr>
          <w:rFonts w:asciiTheme="majorHAnsi" w:hAnsiTheme="majorHAnsi" w:cstheme="majorHAnsi"/>
        </w:rPr>
        <w:t xml:space="preserve"> </w:t>
      </w:r>
      <w:proofErr w:type="spellStart"/>
      <w:r>
        <w:rPr>
          <w:rFonts w:asciiTheme="majorHAnsi" w:hAnsiTheme="majorHAnsi" w:cstheme="majorHAnsi"/>
        </w:rPr>
        <w:t>geliefert</w:t>
      </w:r>
      <w:proofErr w:type="spellEnd"/>
      <w:r>
        <w:rPr>
          <w:rFonts w:asciiTheme="majorHAnsi" w:hAnsiTheme="majorHAnsi" w:cstheme="majorHAnsi"/>
        </w:rPr>
        <w:t xml:space="preserve"> </w:t>
      </w:r>
      <w:proofErr w:type="spellStart"/>
      <w:r>
        <w:rPr>
          <w:rFonts w:asciiTheme="majorHAnsi" w:hAnsiTheme="majorHAnsi" w:cstheme="majorHAnsi"/>
        </w:rPr>
        <w:t>werden</w:t>
      </w:r>
      <w:proofErr w:type="spellEnd"/>
      <w:r>
        <w:rPr>
          <w:rFonts w:asciiTheme="majorHAnsi" w:hAnsiTheme="majorHAnsi" w:cstheme="majorHAnsi"/>
        </w:rPr>
        <w:t xml:space="preserve"> </w:t>
      </w:r>
      <w:proofErr w:type="spellStart"/>
      <w:r>
        <w:rPr>
          <w:rFonts w:asciiTheme="majorHAnsi" w:hAnsiTheme="majorHAnsi" w:cstheme="majorHAnsi"/>
        </w:rPr>
        <w:t>müssen</w:t>
      </w:r>
      <w:proofErr w:type="spellEnd"/>
      <w:r>
        <w:rPr>
          <w:rFonts w:asciiTheme="majorHAnsi" w:hAnsiTheme="majorHAnsi" w:cstheme="majorHAnsi"/>
        </w:rPr>
        <w:t xml:space="preserve">, </w:t>
      </w:r>
      <w:proofErr w:type="spellStart"/>
      <w:r>
        <w:rPr>
          <w:rFonts w:asciiTheme="majorHAnsi" w:hAnsiTheme="majorHAnsi" w:cstheme="majorHAnsi"/>
        </w:rPr>
        <w:t>vor</w:t>
      </w:r>
      <w:proofErr w:type="spellEnd"/>
      <w:r>
        <w:rPr>
          <w:rFonts w:asciiTheme="majorHAnsi" w:hAnsiTheme="majorHAnsi" w:cstheme="majorHAnsi"/>
        </w:rPr>
        <w:t xml:space="preserve"> </w:t>
      </w:r>
      <w:r w:rsidRPr="00C40E4A">
        <w:rPr>
          <w:rFonts w:asciiTheme="majorHAnsi" w:hAnsiTheme="majorHAnsi" w:cstheme="majorHAnsi"/>
          <w:b/>
        </w:rPr>
        <w:t>(</w:t>
      </w:r>
      <w:proofErr w:type="spellStart"/>
      <w:r w:rsidRPr="00410E20">
        <w:rPr>
          <w:rFonts w:asciiTheme="majorHAnsi" w:hAnsiTheme="majorHAnsi" w:cstheme="majorHAnsi"/>
          <w:b/>
        </w:rPr>
        <w:t>zutreffendes</w:t>
      </w:r>
      <w:proofErr w:type="spellEnd"/>
      <w:r w:rsidRPr="00410E20">
        <w:rPr>
          <w:rFonts w:asciiTheme="majorHAnsi" w:hAnsiTheme="majorHAnsi" w:cstheme="majorHAnsi"/>
          <w:b/>
        </w:rPr>
        <w:t xml:space="preserve"> </w:t>
      </w:r>
      <w:proofErr w:type="spellStart"/>
      <w:r w:rsidRPr="00410E20">
        <w:rPr>
          <w:rFonts w:asciiTheme="majorHAnsi" w:hAnsiTheme="majorHAnsi" w:cstheme="majorHAnsi"/>
          <w:b/>
        </w:rPr>
        <w:t>auswählen</w:t>
      </w:r>
      <w:proofErr w:type="spellEnd"/>
      <w:r w:rsidRPr="00C40E4A">
        <w:rPr>
          <w:rFonts w:asciiTheme="majorHAnsi" w:hAnsiTheme="majorHAnsi" w:cstheme="majorHAnsi"/>
          <w:b/>
        </w:rPr>
        <w:t>)</w:t>
      </w:r>
      <w:r>
        <w:rPr>
          <w:rFonts w:asciiTheme="majorHAnsi" w:hAnsiTheme="majorHAnsi" w:cstheme="majorHAnsi"/>
          <w:b/>
        </w:rPr>
        <w:t>:</w:t>
      </w:r>
    </w:p>
    <w:p w14:paraId="04CB7D96" w14:textId="77777777" w:rsidR="0049510F" w:rsidRPr="0016320F" w:rsidRDefault="0049510F" w:rsidP="0049510F">
      <w:pPr>
        <w:numPr>
          <w:ilvl w:val="6"/>
          <w:numId w:val="12"/>
        </w:numPr>
        <w:autoSpaceDE w:val="0"/>
        <w:autoSpaceDN w:val="0"/>
        <w:adjustRightInd w:val="0"/>
        <w:ind w:left="2835"/>
        <w:rPr>
          <w:rFonts w:asciiTheme="majorHAnsi" w:hAnsiTheme="majorHAnsi" w:cstheme="majorHAnsi"/>
          <w:sz w:val="20"/>
          <w:szCs w:val="20"/>
        </w:rPr>
      </w:pPr>
      <w:proofErr w:type="spellStart"/>
      <w:r w:rsidRPr="0016320F">
        <w:rPr>
          <w:rFonts w:asciiTheme="majorHAnsi" w:hAnsiTheme="majorHAnsi" w:cstheme="majorHAnsi"/>
          <w:sz w:val="20"/>
          <w:szCs w:val="20"/>
        </w:rPr>
        <w:t>Rapidrop</w:t>
      </w:r>
      <w:proofErr w:type="spellEnd"/>
      <w:r w:rsidRPr="0016320F">
        <w:rPr>
          <w:rFonts w:asciiTheme="majorHAnsi" w:hAnsiTheme="majorHAnsi" w:cstheme="majorHAnsi"/>
          <w:sz w:val="20"/>
          <w:szCs w:val="20"/>
        </w:rPr>
        <w:t xml:space="preserve"> </w:t>
      </w:r>
      <w:r>
        <w:rPr>
          <w:rFonts w:asciiTheme="majorHAnsi" w:hAnsiTheme="majorHAnsi" w:cstheme="majorHAnsi"/>
          <w:sz w:val="20"/>
          <w:szCs w:val="20"/>
        </w:rPr>
        <w:t xml:space="preserve">Modell </w:t>
      </w:r>
      <w:r w:rsidRPr="0016320F">
        <w:rPr>
          <w:rFonts w:asciiTheme="majorHAnsi" w:hAnsiTheme="majorHAnsi" w:cstheme="majorHAnsi"/>
          <w:sz w:val="20"/>
          <w:szCs w:val="20"/>
        </w:rPr>
        <w:t>RD102</w:t>
      </w:r>
    </w:p>
    <w:p w14:paraId="0D9DA74E" w14:textId="77777777" w:rsidR="0049510F" w:rsidRPr="0016320F" w:rsidRDefault="0049510F" w:rsidP="0049510F">
      <w:pPr>
        <w:numPr>
          <w:ilvl w:val="6"/>
          <w:numId w:val="12"/>
        </w:numPr>
        <w:autoSpaceDE w:val="0"/>
        <w:autoSpaceDN w:val="0"/>
        <w:adjustRightInd w:val="0"/>
        <w:ind w:left="2835"/>
        <w:rPr>
          <w:rFonts w:asciiTheme="majorHAnsi" w:hAnsiTheme="majorHAnsi" w:cstheme="majorHAnsi"/>
          <w:sz w:val="20"/>
          <w:szCs w:val="20"/>
        </w:rPr>
      </w:pPr>
      <w:proofErr w:type="spellStart"/>
      <w:r w:rsidRPr="0016320F">
        <w:rPr>
          <w:rFonts w:asciiTheme="majorHAnsi" w:hAnsiTheme="majorHAnsi" w:cstheme="majorHAnsi"/>
          <w:sz w:val="20"/>
          <w:szCs w:val="20"/>
        </w:rPr>
        <w:t>Rapidrop</w:t>
      </w:r>
      <w:proofErr w:type="spellEnd"/>
      <w:r w:rsidRPr="0016320F">
        <w:rPr>
          <w:rFonts w:asciiTheme="majorHAnsi" w:hAnsiTheme="majorHAnsi" w:cstheme="majorHAnsi"/>
          <w:sz w:val="20"/>
          <w:szCs w:val="20"/>
        </w:rPr>
        <w:t xml:space="preserve"> </w:t>
      </w:r>
      <w:r>
        <w:rPr>
          <w:rFonts w:asciiTheme="majorHAnsi" w:hAnsiTheme="majorHAnsi" w:cstheme="majorHAnsi"/>
          <w:sz w:val="20"/>
          <w:szCs w:val="20"/>
        </w:rPr>
        <w:t xml:space="preserve">Modell </w:t>
      </w:r>
      <w:r w:rsidRPr="0016320F">
        <w:rPr>
          <w:rFonts w:asciiTheme="majorHAnsi" w:hAnsiTheme="majorHAnsi" w:cstheme="majorHAnsi"/>
          <w:sz w:val="20"/>
          <w:szCs w:val="20"/>
        </w:rPr>
        <w:t>RD105</w:t>
      </w:r>
    </w:p>
    <w:p w14:paraId="74281D92" w14:textId="77777777" w:rsidR="0049510F" w:rsidRPr="0016320F" w:rsidRDefault="0049510F" w:rsidP="0049510F">
      <w:pPr>
        <w:numPr>
          <w:ilvl w:val="6"/>
          <w:numId w:val="12"/>
        </w:numPr>
        <w:autoSpaceDE w:val="0"/>
        <w:autoSpaceDN w:val="0"/>
        <w:adjustRightInd w:val="0"/>
        <w:ind w:left="2835"/>
        <w:rPr>
          <w:rFonts w:asciiTheme="majorHAnsi" w:hAnsiTheme="majorHAnsi" w:cstheme="majorHAnsi"/>
          <w:sz w:val="20"/>
          <w:szCs w:val="20"/>
        </w:rPr>
      </w:pPr>
      <w:proofErr w:type="spellStart"/>
      <w:r w:rsidRPr="0016320F">
        <w:rPr>
          <w:rFonts w:asciiTheme="majorHAnsi" w:hAnsiTheme="majorHAnsi" w:cstheme="majorHAnsi"/>
          <w:sz w:val="20"/>
          <w:szCs w:val="20"/>
        </w:rPr>
        <w:t>Rapidrop</w:t>
      </w:r>
      <w:proofErr w:type="spellEnd"/>
      <w:r w:rsidRPr="0016320F">
        <w:rPr>
          <w:rFonts w:asciiTheme="majorHAnsi" w:hAnsiTheme="majorHAnsi" w:cstheme="majorHAnsi"/>
          <w:sz w:val="20"/>
          <w:szCs w:val="20"/>
        </w:rPr>
        <w:t xml:space="preserve"> </w:t>
      </w:r>
      <w:r>
        <w:rPr>
          <w:rFonts w:asciiTheme="majorHAnsi" w:hAnsiTheme="majorHAnsi" w:cstheme="majorHAnsi"/>
          <w:sz w:val="20"/>
          <w:szCs w:val="20"/>
        </w:rPr>
        <w:t xml:space="preserve">Modell </w:t>
      </w:r>
      <w:r w:rsidRPr="0016320F">
        <w:rPr>
          <w:rFonts w:asciiTheme="majorHAnsi" w:hAnsiTheme="majorHAnsi" w:cstheme="majorHAnsi"/>
          <w:sz w:val="20"/>
          <w:szCs w:val="20"/>
        </w:rPr>
        <w:t>RD107</w:t>
      </w:r>
    </w:p>
    <w:p w14:paraId="420359C2" w14:textId="77777777" w:rsidR="0049510F" w:rsidRPr="00C40E4A" w:rsidRDefault="0049510F" w:rsidP="0049510F">
      <w:pPr>
        <w:pStyle w:val="ListParagraph"/>
        <w:numPr>
          <w:ilvl w:val="5"/>
          <w:numId w:val="9"/>
        </w:numPr>
        <w:spacing w:before="0" w:after="0"/>
        <w:ind w:left="2127" w:hanging="426"/>
        <w:rPr>
          <w:rFonts w:asciiTheme="majorHAnsi" w:eastAsiaTheme="minorHAnsi" w:hAnsiTheme="majorHAnsi" w:cstheme="majorHAnsi"/>
        </w:rPr>
      </w:pPr>
      <w:r>
        <w:rPr>
          <w:rFonts w:asciiTheme="majorHAnsi" w:hAnsiTheme="majorHAnsi" w:cstheme="majorHAnsi"/>
          <w:color w:val="000000"/>
        </w:rPr>
        <w:t xml:space="preserve">Die </w:t>
      </w:r>
      <w:proofErr w:type="spellStart"/>
      <w:r>
        <w:rPr>
          <w:rFonts w:asciiTheme="majorHAnsi" w:hAnsiTheme="majorHAnsi" w:cstheme="majorHAnsi"/>
          <w:color w:val="000000"/>
        </w:rPr>
        <w:t>Verkleidung</w:t>
      </w:r>
      <w:proofErr w:type="spellEnd"/>
      <w:r>
        <w:rPr>
          <w:rFonts w:asciiTheme="majorHAnsi" w:hAnsiTheme="majorHAnsi" w:cstheme="majorHAnsi"/>
          <w:color w:val="000000"/>
        </w:rPr>
        <w:t xml:space="preserve"> der </w:t>
      </w:r>
      <w:proofErr w:type="spellStart"/>
      <w:r>
        <w:rPr>
          <w:rFonts w:asciiTheme="majorHAnsi" w:hAnsiTheme="majorHAnsi" w:cstheme="majorHAnsi"/>
          <w:color w:val="000000"/>
        </w:rPr>
        <w:t>Sprinklervorhaltung</w:t>
      </w:r>
      <w:proofErr w:type="spellEnd"/>
      <w:r w:rsidRPr="00116BCF">
        <w:rPr>
          <w:rFonts w:asciiTheme="majorHAnsi" w:hAnsiTheme="majorHAnsi" w:cstheme="majorHAnsi"/>
          <w:color w:val="000000"/>
        </w:rPr>
        <w:t xml:space="preserve"> muss </w:t>
      </w:r>
      <w:proofErr w:type="spellStart"/>
      <w:r w:rsidRPr="00116BCF">
        <w:rPr>
          <w:rFonts w:asciiTheme="majorHAnsi" w:hAnsiTheme="majorHAnsi" w:cstheme="majorHAnsi"/>
          <w:color w:val="000000"/>
        </w:rPr>
        <w:t>aus</w:t>
      </w:r>
      <w:proofErr w:type="spellEnd"/>
      <w:r w:rsidRPr="00116BCF">
        <w:rPr>
          <w:rFonts w:asciiTheme="majorHAnsi" w:hAnsiTheme="majorHAnsi" w:cstheme="majorHAnsi"/>
          <w:color w:val="000000"/>
        </w:rPr>
        <w:t xml:space="preserve"> </w:t>
      </w:r>
      <w:proofErr w:type="spellStart"/>
      <w:r w:rsidRPr="00116BCF">
        <w:rPr>
          <w:rFonts w:asciiTheme="majorHAnsi" w:hAnsiTheme="majorHAnsi" w:cstheme="majorHAnsi"/>
          <w:color w:val="000000"/>
        </w:rPr>
        <w:t>einer</w:t>
      </w:r>
      <w:proofErr w:type="spellEnd"/>
      <w:r w:rsidRPr="00116BCF">
        <w:rPr>
          <w:rFonts w:asciiTheme="majorHAnsi" w:hAnsiTheme="majorHAnsi" w:cstheme="majorHAnsi"/>
          <w:color w:val="000000"/>
        </w:rPr>
        <w:t xml:space="preserve"> PC/ABS-</w:t>
      </w:r>
      <w:proofErr w:type="spellStart"/>
      <w:r w:rsidRPr="00116BCF">
        <w:rPr>
          <w:rFonts w:asciiTheme="majorHAnsi" w:hAnsiTheme="majorHAnsi" w:cstheme="majorHAnsi"/>
          <w:color w:val="000000"/>
        </w:rPr>
        <w:t>Mischung</w:t>
      </w:r>
      <w:proofErr w:type="spellEnd"/>
      <w:r w:rsidRPr="00116BCF">
        <w:rPr>
          <w:rFonts w:asciiTheme="majorHAnsi" w:hAnsiTheme="majorHAnsi" w:cstheme="majorHAnsi"/>
          <w:color w:val="000000"/>
        </w:rPr>
        <w:t xml:space="preserve"> </w:t>
      </w:r>
      <w:proofErr w:type="spellStart"/>
      <w:r w:rsidRPr="00116BCF">
        <w:rPr>
          <w:rFonts w:asciiTheme="majorHAnsi" w:hAnsiTheme="majorHAnsi" w:cstheme="majorHAnsi"/>
          <w:color w:val="000000"/>
        </w:rPr>
        <w:t>bestehen</w:t>
      </w:r>
      <w:proofErr w:type="spellEnd"/>
      <w:r w:rsidRPr="00116BCF">
        <w:rPr>
          <w:rFonts w:asciiTheme="majorHAnsi" w:hAnsiTheme="majorHAnsi" w:cstheme="majorHAnsi"/>
          <w:color w:val="000000"/>
        </w:rPr>
        <w:t>.</w:t>
      </w:r>
    </w:p>
    <w:p w14:paraId="15973ABA" w14:textId="77777777" w:rsidR="0049510F" w:rsidRPr="0016320F" w:rsidRDefault="0049510F" w:rsidP="0049510F">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 xml:space="preserve">Die </w:t>
      </w:r>
      <w:proofErr w:type="spellStart"/>
      <w:r>
        <w:rPr>
          <w:rFonts w:asciiTheme="majorHAnsi" w:hAnsiTheme="majorHAnsi" w:cstheme="majorHAnsi"/>
          <w:color w:val="000000"/>
          <w:sz w:val="20"/>
          <w:szCs w:val="20"/>
        </w:rPr>
        <w:t>Sprinklervorhaltung</w:t>
      </w:r>
      <w:proofErr w:type="spellEnd"/>
      <w:r>
        <w:rPr>
          <w:rFonts w:asciiTheme="majorHAnsi" w:hAnsiTheme="majorHAnsi" w:cstheme="majorHAnsi"/>
          <w:sz w:val="20"/>
          <w:szCs w:val="20"/>
        </w:rPr>
        <w:t xml:space="preserve"> </w:t>
      </w:r>
      <w:r w:rsidRPr="00D536A1">
        <w:rPr>
          <w:rFonts w:asciiTheme="majorHAnsi" w:eastAsiaTheme="minorEastAsia" w:hAnsiTheme="majorHAnsi" w:cstheme="majorHAnsi"/>
          <w:sz w:val="20"/>
          <w:szCs w:val="20"/>
        </w:rPr>
        <w:t xml:space="preserve">muss </w:t>
      </w:r>
      <w:proofErr w:type="spellStart"/>
      <w:r w:rsidRPr="00D536A1">
        <w:rPr>
          <w:rFonts w:asciiTheme="majorHAnsi" w:eastAsiaTheme="minorEastAsia" w:hAnsiTheme="majorHAnsi" w:cstheme="majorHAnsi"/>
          <w:sz w:val="20"/>
          <w:szCs w:val="20"/>
        </w:rPr>
        <w:t>eine</w:t>
      </w:r>
      <w:proofErr w:type="spellEnd"/>
      <w:r w:rsidRPr="00D536A1">
        <w:rPr>
          <w:rFonts w:asciiTheme="majorHAnsi" w:eastAsiaTheme="minorEastAsia" w:hAnsiTheme="majorHAnsi" w:cstheme="majorHAnsi"/>
          <w:sz w:val="20"/>
          <w:szCs w:val="20"/>
        </w:rPr>
        <w:t xml:space="preserve"> Node-</w:t>
      </w:r>
      <w:proofErr w:type="spellStart"/>
      <w:r w:rsidRPr="00D536A1">
        <w:rPr>
          <w:rFonts w:asciiTheme="majorHAnsi" w:eastAsiaTheme="minorEastAsia" w:hAnsiTheme="majorHAnsi" w:cstheme="majorHAnsi"/>
          <w:sz w:val="20"/>
          <w:szCs w:val="20"/>
        </w:rPr>
        <w:t>Einhausung</w:t>
      </w:r>
      <w:proofErr w:type="spellEnd"/>
      <w:r w:rsidRPr="00D536A1">
        <w:rPr>
          <w:rFonts w:asciiTheme="majorHAnsi" w:eastAsiaTheme="minorEastAsia" w:hAnsiTheme="majorHAnsi" w:cstheme="majorHAnsi"/>
          <w:sz w:val="20"/>
          <w:szCs w:val="20"/>
        </w:rPr>
        <w:t xml:space="preserve"> </w:t>
      </w:r>
      <w:proofErr w:type="spellStart"/>
      <w:r w:rsidRPr="00D536A1">
        <w:rPr>
          <w:rFonts w:asciiTheme="majorHAnsi" w:eastAsiaTheme="minorEastAsia" w:hAnsiTheme="majorHAnsi" w:cstheme="majorHAnsi"/>
          <w:sz w:val="20"/>
          <w:szCs w:val="20"/>
        </w:rPr>
        <w:t>mit</w:t>
      </w:r>
      <w:proofErr w:type="spellEnd"/>
      <w:r w:rsidRPr="00D536A1">
        <w:rPr>
          <w:rFonts w:asciiTheme="majorHAnsi" w:eastAsiaTheme="minorEastAsia" w:hAnsiTheme="majorHAnsi" w:cstheme="majorHAnsi"/>
          <w:sz w:val="20"/>
          <w:szCs w:val="20"/>
        </w:rPr>
        <w:t xml:space="preserve"> </w:t>
      </w:r>
      <w:proofErr w:type="spellStart"/>
      <w:r w:rsidRPr="00D536A1">
        <w:rPr>
          <w:rFonts w:asciiTheme="majorHAnsi" w:eastAsiaTheme="minorEastAsia" w:hAnsiTheme="majorHAnsi" w:cstheme="majorHAnsi"/>
          <w:sz w:val="20"/>
          <w:szCs w:val="20"/>
        </w:rPr>
        <w:t>Durchmesser</w:t>
      </w:r>
      <w:proofErr w:type="spellEnd"/>
      <w:r w:rsidRPr="00D536A1">
        <w:rPr>
          <w:rFonts w:asciiTheme="majorHAnsi" w:eastAsiaTheme="minorEastAsia" w:hAnsiTheme="majorHAnsi" w:cstheme="majorHAnsi"/>
          <w:sz w:val="20"/>
          <w:szCs w:val="20"/>
        </w:rPr>
        <w:t xml:space="preserve"> von 90 mm </w:t>
      </w:r>
      <w:proofErr w:type="spellStart"/>
      <w:r w:rsidRPr="00D536A1">
        <w:rPr>
          <w:rFonts w:asciiTheme="majorHAnsi" w:eastAsiaTheme="minorEastAsia" w:hAnsiTheme="majorHAnsi" w:cstheme="majorHAnsi"/>
          <w:sz w:val="20"/>
          <w:szCs w:val="20"/>
        </w:rPr>
        <w:t>haben</w:t>
      </w:r>
      <w:proofErr w:type="spellEnd"/>
      <w:r w:rsidRPr="00D536A1">
        <w:rPr>
          <w:rFonts w:asciiTheme="majorHAnsi" w:eastAsiaTheme="minorEastAsia" w:hAnsiTheme="majorHAnsi" w:cstheme="majorHAnsi"/>
          <w:sz w:val="20"/>
          <w:szCs w:val="20"/>
        </w:rPr>
        <w:t>.</w:t>
      </w:r>
    </w:p>
    <w:p w14:paraId="65B49D7A" w14:textId="77777777" w:rsidR="0049510F" w:rsidRPr="0016320F" w:rsidRDefault="0049510F" w:rsidP="0049510F">
      <w:pPr>
        <w:numPr>
          <w:ilvl w:val="4"/>
          <w:numId w:val="9"/>
        </w:numPr>
        <w:autoSpaceDE w:val="0"/>
        <w:autoSpaceDN w:val="0"/>
        <w:adjustRightInd w:val="0"/>
        <w:ind w:left="1843"/>
        <w:rPr>
          <w:rFonts w:asciiTheme="majorHAnsi" w:hAnsiTheme="majorHAnsi" w:cstheme="majorHAnsi"/>
          <w:sz w:val="20"/>
          <w:szCs w:val="20"/>
        </w:rPr>
      </w:pPr>
      <w:proofErr w:type="spellStart"/>
      <w:r>
        <w:rPr>
          <w:rFonts w:asciiTheme="majorHAnsi" w:hAnsiTheme="majorHAnsi" w:cstheme="majorHAnsi"/>
          <w:sz w:val="20"/>
          <w:szCs w:val="20"/>
        </w:rPr>
        <w:t>Einbauarten</w:t>
      </w:r>
      <w:proofErr w:type="spellEnd"/>
      <w:r w:rsidRPr="0016320F">
        <w:rPr>
          <w:rFonts w:asciiTheme="majorHAnsi" w:hAnsiTheme="majorHAnsi" w:cstheme="majorHAnsi"/>
          <w:sz w:val="20"/>
          <w:szCs w:val="20"/>
        </w:rPr>
        <w:t>:</w:t>
      </w:r>
    </w:p>
    <w:p w14:paraId="5D0A3C17" w14:textId="77777777" w:rsidR="0049510F" w:rsidRPr="0016320F" w:rsidRDefault="0049510F" w:rsidP="0049510F">
      <w:pPr>
        <w:pStyle w:val="ListParagraph"/>
        <w:numPr>
          <w:ilvl w:val="0"/>
          <w:numId w:val="24"/>
        </w:numPr>
        <w:autoSpaceDE w:val="0"/>
        <w:autoSpaceDN w:val="0"/>
        <w:adjustRightInd w:val="0"/>
        <w:spacing w:before="0" w:after="0" w:line="240" w:lineRule="auto"/>
        <w:rPr>
          <w:rFonts w:asciiTheme="majorHAnsi" w:hAnsiTheme="majorHAnsi" w:cstheme="majorHAnsi"/>
          <w:bCs/>
        </w:rPr>
      </w:pPr>
      <w:r>
        <w:rPr>
          <w:rFonts w:asciiTheme="majorHAnsi" w:hAnsiTheme="majorHAnsi" w:cstheme="majorHAnsi"/>
        </w:rPr>
        <w:t xml:space="preserve">Die </w:t>
      </w:r>
      <w:proofErr w:type="spellStart"/>
      <w:r>
        <w:rPr>
          <w:rFonts w:asciiTheme="majorHAnsi" w:hAnsiTheme="majorHAnsi" w:cstheme="majorHAnsi"/>
        </w:rPr>
        <w:t>Komponenteneinhausung</w:t>
      </w:r>
      <w:proofErr w:type="spellEnd"/>
      <w:r>
        <w:rPr>
          <w:rFonts w:asciiTheme="majorHAnsi" w:hAnsiTheme="majorHAnsi" w:cstheme="majorHAnsi"/>
        </w:rPr>
        <w:t xml:space="preserve"> muss auf den </w:t>
      </w:r>
      <w:proofErr w:type="spellStart"/>
      <w:r>
        <w:rPr>
          <w:rFonts w:asciiTheme="majorHAnsi" w:hAnsiTheme="majorHAnsi" w:cstheme="majorHAnsi"/>
        </w:rPr>
        <w:t>folgenden</w:t>
      </w:r>
      <w:proofErr w:type="spellEnd"/>
      <w:r>
        <w:rPr>
          <w:rFonts w:asciiTheme="majorHAnsi" w:hAnsiTheme="majorHAnsi" w:cstheme="majorHAnsi"/>
        </w:rPr>
        <w:t xml:space="preserve"> </w:t>
      </w:r>
      <w:proofErr w:type="spellStart"/>
      <w:r>
        <w:rPr>
          <w:rFonts w:asciiTheme="majorHAnsi" w:hAnsiTheme="majorHAnsi" w:cstheme="majorHAnsi"/>
        </w:rPr>
        <w:t>Deckentyp</w:t>
      </w:r>
      <w:proofErr w:type="spellEnd"/>
      <w:r>
        <w:rPr>
          <w:rFonts w:asciiTheme="majorHAnsi" w:hAnsiTheme="majorHAnsi" w:cstheme="majorHAnsi"/>
        </w:rPr>
        <w:t xml:space="preserve"> </w:t>
      </w:r>
      <w:proofErr w:type="spellStart"/>
      <w:r>
        <w:rPr>
          <w:rFonts w:asciiTheme="majorHAnsi" w:hAnsiTheme="majorHAnsi" w:cstheme="majorHAnsi"/>
        </w:rPr>
        <w:t>abgestimmt</w:t>
      </w:r>
      <w:proofErr w:type="spellEnd"/>
      <w:r>
        <w:rPr>
          <w:rFonts w:asciiTheme="majorHAnsi" w:hAnsiTheme="majorHAnsi" w:cstheme="majorHAnsi"/>
        </w:rPr>
        <w:t xml:space="preserve"> sein </w:t>
      </w:r>
      <w:r w:rsidRPr="00410E20">
        <w:rPr>
          <w:rFonts w:asciiTheme="majorHAnsi" w:hAnsiTheme="majorHAnsi" w:cstheme="majorHAnsi"/>
          <w:b/>
        </w:rPr>
        <w:t>(</w:t>
      </w:r>
      <w:proofErr w:type="spellStart"/>
      <w:r w:rsidRPr="00410E20">
        <w:rPr>
          <w:rFonts w:asciiTheme="majorHAnsi" w:hAnsiTheme="majorHAnsi" w:cstheme="majorHAnsi"/>
          <w:b/>
        </w:rPr>
        <w:t>zutreffendes</w:t>
      </w:r>
      <w:proofErr w:type="spellEnd"/>
      <w:r w:rsidRPr="00410E20">
        <w:rPr>
          <w:rFonts w:asciiTheme="majorHAnsi" w:hAnsiTheme="majorHAnsi" w:cstheme="majorHAnsi"/>
          <w:b/>
        </w:rPr>
        <w:t xml:space="preserve"> </w:t>
      </w:r>
      <w:proofErr w:type="spellStart"/>
      <w:r w:rsidRPr="00410E20">
        <w:rPr>
          <w:rFonts w:asciiTheme="majorHAnsi" w:hAnsiTheme="majorHAnsi" w:cstheme="majorHAnsi"/>
          <w:b/>
        </w:rPr>
        <w:t>auswählen</w:t>
      </w:r>
      <w:proofErr w:type="spellEnd"/>
      <w:r w:rsidRPr="00410E20">
        <w:rPr>
          <w:rFonts w:asciiTheme="majorHAnsi" w:hAnsiTheme="majorHAnsi" w:cstheme="majorHAnsi"/>
          <w:b/>
        </w:rPr>
        <w:t>)</w:t>
      </w:r>
      <w:r>
        <w:rPr>
          <w:rFonts w:asciiTheme="majorHAnsi" w:hAnsiTheme="majorHAnsi" w:cstheme="majorHAnsi"/>
        </w:rPr>
        <w:t>:</w:t>
      </w:r>
    </w:p>
    <w:p w14:paraId="6CB03856" w14:textId="77777777" w:rsidR="004951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Trimmlose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Befestigung</w:t>
      </w:r>
      <w:proofErr w:type="spellEnd"/>
      <w:r w:rsidRPr="0016320F">
        <w:rPr>
          <w:rFonts w:asciiTheme="majorHAnsi" w:hAnsiTheme="majorHAnsi" w:cstheme="majorHAnsi"/>
          <w:sz w:val="20"/>
          <w:szCs w:val="20"/>
        </w:rPr>
        <w:t xml:space="preserve"> </w:t>
      </w:r>
    </w:p>
    <w:p w14:paraId="3F6E305B" w14:textId="77777777" w:rsidR="0049510F" w:rsidRPr="001632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sidRPr="004D3550">
        <w:rPr>
          <w:rFonts w:asciiTheme="majorHAnsi" w:hAnsiTheme="majorHAnsi" w:cstheme="majorHAnsi"/>
          <w:sz w:val="20"/>
          <w:szCs w:val="20"/>
        </w:rPr>
        <w:t>Befestigung</w:t>
      </w:r>
      <w:proofErr w:type="spellEnd"/>
      <w:r w:rsidRPr="004D3550">
        <w:rPr>
          <w:rFonts w:asciiTheme="majorHAnsi" w:hAnsiTheme="majorHAnsi" w:cstheme="majorHAnsi"/>
          <w:sz w:val="20"/>
          <w:szCs w:val="20"/>
        </w:rPr>
        <w:t xml:space="preserve"> in </w:t>
      </w:r>
      <w:proofErr w:type="spellStart"/>
      <w:r w:rsidRPr="004D3550">
        <w:rPr>
          <w:rFonts w:asciiTheme="majorHAnsi" w:hAnsiTheme="majorHAnsi" w:cstheme="majorHAnsi"/>
          <w:sz w:val="20"/>
          <w:szCs w:val="20"/>
        </w:rPr>
        <w:t>deckenbündigen</w:t>
      </w:r>
      <w:proofErr w:type="spellEnd"/>
      <w:r w:rsidRPr="004D3550">
        <w:rPr>
          <w:rFonts w:asciiTheme="majorHAnsi" w:hAnsiTheme="majorHAnsi" w:cstheme="majorHAnsi"/>
          <w:sz w:val="20"/>
          <w:szCs w:val="20"/>
        </w:rPr>
        <w:t xml:space="preserve"> </w:t>
      </w:r>
      <w:proofErr w:type="spellStart"/>
      <w:r w:rsidRPr="004D3550">
        <w:rPr>
          <w:rFonts w:asciiTheme="majorHAnsi" w:hAnsiTheme="majorHAnsi" w:cstheme="majorHAnsi"/>
          <w:sz w:val="20"/>
          <w:szCs w:val="20"/>
        </w:rPr>
        <w:t>Kanal</w:t>
      </w:r>
      <w:proofErr w:type="spellEnd"/>
      <w:r w:rsidRPr="004D3550">
        <w:rPr>
          <w:rFonts w:asciiTheme="majorHAnsi" w:hAnsiTheme="majorHAnsi" w:cstheme="majorHAnsi"/>
          <w:sz w:val="20"/>
          <w:szCs w:val="20"/>
        </w:rPr>
        <w:t xml:space="preserve"> (Flush Channel)</w:t>
      </w:r>
    </w:p>
    <w:p w14:paraId="0141E94E" w14:textId="77777777" w:rsidR="0049510F" w:rsidRPr="0016320F" w:rsidRDefault="0049510F" w:rsidP="0049510F">
      <w:pPr>
        <w:pStyle w:val="ListParagraph"/>
        <w:numPr>
          <w:ilvl w:val="4"/>
          <w:numId w:val="9"/>
        </w:numPr>
        <w:autoSpaceDE w:val="0"/>
        <w:autoSpaceDN w:val="0"/>
        <w:adjustRightInd w:val="0"/>
        <w:spacing w:before="0" w:after="0" w:line="240" w:lineRule="auto"/>
        <w:rPr>
          <w:rFonts w:asciiTheme="majorHAnsi" w:hAnsiTheme="majorHAnsi" w:cstheme="majorHAnsi"/>
        </w:rPr>
      </w:pPr>
      <w:proofErr w:type="spellStart"/>
      <w:r>
        <w:rPr>
          <w:rFonts w:asciiTheme="majorHAnsi" w:hAnsiTheme="majorHAnsi" w:cstheme="majorHAnsi"/>
        </w:rPr>
        <w:t>Ausführungsoptionen</w:t>
      </w:r>
      <w:proofErr w:type="spellEnd"/>
      <w:r w:rsidRPr="0016320F">
        <w:rPr>
          <w:rFonts w:asciiTheme="majorHAnsi" w:hAnsiTheme="majorHAnsi" w:cstheme="majorHAnsi"/>
        </w:rPr>
        <w:t>:</w:t>
      </w:r>
    </w:p>
    <w:p w14:paraId="58A00B6F" w14:textId="77777777" w:rsidR="0049510F" w:rsidRPr="0016320F" w:rsidRDefault="0049510F" w:rsidP="0049510F">
      <w:pPr>
        <w:pStyle w:val="ListParagraph"/>
        <w:numPr>
          <w:ilvl w:val="5"/>
          <w:numId w:val="9"/>
        </w:numPr>
        <w:autoSpaceDE w:val="0"/>
        <w:autoSpaceDN w:val="0"/>
        <w:adjustRightInd w:val="0"/>
        <w:spacing w:before="0" w:after="0" w:line="240" w:lineRule="auto"/>
        <w:ind w:left="2127" w:hanging="426"/>
        <w:rPr>
          <w:rFonts w:asciiTheme="majorHAnsi" w:hAnsiTheme="majorHAnsi" w:cstheme="majorHAnsi"/>
          <w:bCs/>
        </w:rPr>
      </w:pPr>
      <w:r>
        <w:rPr>
          <w:rFonts w:asciiTheme="majorHAnsi" w:hAnsiTheme="majorHAnsi" w:cstheme="majorHAnsi"/>
        </w:rPr>
        <w:t xml:space="preserve">Die </w:t>
      </w:r>
      <w:proofErr w:type="spellStart"/>
      <w:r>
        <w:rPr>
          <w:rFonts w:asciiTheme="majorHAnsi" w:hAnsiTheme="majorHAnsi" w:cstheme="majorHAnsi"/>
        </w:rPr>
        <w:t>Sprinklervorhaltung</w:t>
      </w:r>
      <w:proofErr w:type="spellEnd"/>
      <w:r>
        <w:rPr>
          <w:rFonts w:asciiTheme="majorHAnsi" w:hAnsiTheme="majorHAnsi" w:cstheme="majorHAnsi"/>
        </w:rPr>
        <w:t xml:space="preserve"> muss </w:t>
      </w:r>
      <w:proofErr w:type="spellStart"/>
      <w:r>
        <w:rPr>
          <w:rFonts w:asciiTheme="majorHAnsi" w:hAnsiTheme="majorHAnsi" w:cstheme="majorHAnsi"/>
        </w:rPr>
        <w:t>wie</w:t>
      </w:r>
      <w:proofErr w:type="spellEnd"/>
      <w:r>
        <w:rPr>
          <w:rFonts w:asciiTheme="majorHAnsi" w:hAnsiTheme="majorHAnsi" w:cstheme="majorHAnsi"/>
        </w:rPr>
        <w:t xml:space="preserve"> </w:t>
      </w:r>
      <w:proofErr w:type="spellStart"/>
      <w:r>
        <w:rPr>
          <w:rFonts w:asciiTheme="majorHAnsi" w:hAnsiTheme="majorHAnsi" w:cstheme="majorHAnsi"/>
        </w:rPr>
        <w:t>folgt</w:t>
      </w:r>
      <w:proofErr w:type="spellEnd"/>
      <w:r>
        <w:rPr>
          <w:rFonts w:asciiTheme="majorHAnsi" w:hAnsiTheme="majorHAnsi" w:cstheme="majorHAnsi"/>
        </w:rPr>
        <w:t xml:space="preserve"> </w:t>
      </w:r>
      <w:proofErr w:type="spellStart"/>
      <w:r>
        <w:rPr>
          <w:rFonts w:asciiTheme="majorHAnsi" w:hAnsiTheme="majorHAnsi" w:cstheme="majorHAnsi"/>
        </w:rPr>
        <w:t>ausgeführt</w:t>
      </w:r>
      <w:proofErr w:type="spellEnd"/>
      <w:r>
        <w:rPr>
          <w:rFonts w:asciiTheme="majorHAnsi" w:hAnsiTheme="majorHAnsi" w:cstheme="majorHAnsi"/>
        </w:rPr>
        <w:t xml:space="preserve"> </w:t>
      </w:r>
      <w:proofErr w:type="spellStart"/>
      <w:r>
        <w:rPr>
          <w:rFonts w:asciiTheme="majorHAnsi" w:hAnsiTheme="majorHAnsi" w:cstheme="majorHAnsi"/>
        </w:rPr>
        <w:t>werden</w:t>
      </w:r>
      <w:proofErr w:type="spellEnd"/>
      <w:r>
        <w:rPr>
          <w:rFonts w:asciiTheme="majorHAnsi" w:hAnsiTheme="majorHAnsi" w:cstheme="majorHAnsi"/>
        </w:rPr>
        <w:t xml:space="preserve"> </w:t>
      </w:r>
      <w:r w:rsidRPr="00C40E4A">
        <w:rPr>
          <w:rFonts w:asciiTheme="majorHAnsi" w:hAnsiTheme="majorHAnsi" w:cstheme="majorHAnsi"/>
          <w:b/>
        </w:rPr>
        <w:t>(</w:t>
      </w:r>
      <w:proofErr w:type="spellStart"/>
      <w:r w:rsidRPr="00410E20">
        <w:rPr>
          <w:rFonts w:asciiTheme="majorHAnsi" w:hAnsiTheme="majorHAnsi" w:cstheme="majorHAnsi"/>
          <w:b/>
        </w:rPr>
        <w:t>zutreffendes</w:t>
      </w:r>
      <w:proofErr w:type="spellEnd"/>
      <w:r w:rsidRPr="00410E20">
        <w:rPr>
          <w:rFonts w:asciiTheme="majorHAnsi" w:hAnsiTheme="majorHAnsi" w:cstheme="majorHAnsi"/>
          <w:b/>
        </w:rPr>
        <w:t xml:space="preserve"> </w:t>
      </w:r>
      <w:proofErr w:type="spellStart"/>
      <w:r w:rsidRPr="00410E20">
        <w:rPr>
          <w:rFonts w:asciiTheme="majorHAnsi" w:hAnsiTheme="majorHAnsi" w:cstheme="majorHAnsi"/>
          <w:b/>
        </w:rPr>
        <w:t>auswählen</w:t>
      </w:r>
      <w:proofErr w:type="spellEnd"/>
      <w:r w:rsidRPr="00C40E4A">
        <w:rPr>
          <w:rFonts w:asciiTheme="majorHAnsi" w:hAnsiTheme="majorHAnsi" w:cstheme="majorHAnsi"/>
          <w:b/>
        </w:rPr>
        <w:t>)</w:t>
      </w:r>
      <w:r w:rsidRPr="0016320F">
        <w:rPr>
          <w:rFonts w:asciiTheme="majorHAnsi" w:hAnsiTheme="majorHAnsi" w:cstheme="majorHAnsi"/>
        </w:rPr>
        <w:t>:</w:t>
      </w:r>
    </w:p>
    <w:p w14:paraId="0EE380B6" w14:textId="77777777" w:rsidR="0049510F" w:rsidRPr="006800FA"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Weißes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Plastik</w:t>
      </w:r>
      <w:proofErr w:type="spellEnd"/>
      <w:r>
        <w:rPr>
          <w:rFonts w:asciiTheme="majorHAnsi" w:hAnsiTheme="majorHAnsi" w:cstheme="majorHAnsi"/>
          <w:sz w:val="20"/>
          <w:szCs w:val="20"/>
        </w:rPr>
        <w:t xml:space="preserve"> (PC/ABS </w:t>
      </w:r>
      <w:proofErr w:type="spellStart"/>
      <w:r>
        <w:rPr>
          <w:rFonts w:asciiTheme="majorHAnsi" w:hAnsiTheme="majorHAnsi" w:cstheme="majorHAnsi"/>
          <w:sz w:val="20"/>
          <w:szCs w:val="20"/>
        </w:rPr>
        <w:t>Mischung</w:t>
      </w:r>
      <w:proofErr w:type="spellEnd"/>
      <w:r>
        <w:rPr>
          <w:rFonts w:asciiTheme="majorHAnsi" w:hAnsiTheme="majorHAnsi" w:cstheme="majorHAnsi"/>
          <w:sz w:val="20"/>
          <w:szCs w:val="20"/>
        </w:rPr>
        <w:t>)</w:t>
      </w:r>
    </w:p>
    <w:p w14:paraId="48CD8DD3" w14:textId="77777777" w:rsidR="0049510F" w:rsidRDefault="0049510F" w:rsidP="0049510F">
      <w:pPr>
        <w:numPr>
          <w:ilvl w:val="6"/>
          <w:numId w:val="9"/>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 xml:space="preserve">Schwarzes </w:t>
      </w:r>
      <w:proofErr w:type="spellStart"/>
      <w:r>
        <w:rPr>
          <w:rFonts w:asciiTheme="majorHAnsi" w:hAnsiTheme="majorHAnsi" w:cstheme="majorHAnsi"/>
          <w:sz w:val="20"/>
          <w:szCs w:val="20"/>
        </w:rPr>
        <w:t>Plastik</w:t>
      </w:r>
      <w:proofErr w:type="spellEnd"/>
      <w:r>
        <w:rPr>
          <w:rFonts w:asciiTheme="majorHAnsi" w:hAnsiTheme="majorHAnsi" w:cstheme="majorHAnsi"/>
          <w:sz w:val="20"/>
          <w:szCs w:val="20"/>
        </w:rPr>
        <w:t xml:space="preserve"> (PC/ABS </w:t>
      </w:r>
      <w:proofErr w:type="spellStart"/>
      <w:r>
        <w:rPr>
          <w:rFonts w:asciiTheme="majorHAnsi" w:hAnsiTheme="majorHAnsi" w:cstheme="majorHAnsi"/>
          <w:sz w:val="20"/>
          <w:szCs w:val="20"/>
        </w:rPr>
        <w:t>Mischung</w:t>
      </w:r>
      <w:proofErr w:type="spellEnd"/>
      <w:r>
        <w:rPr>
          <w:rFonts w:asciiTheme="majorHAnsi" w:hAnsiTheme="majorHAnsi" w:cstheme="majorHAnsi"/>
          <w:sz w:val="20"/>
          <w:szCs w:val="20"/>
        </w:rPr>
        <w:t>)</w:t>
      </w:r>
    </w:p>
    <w:p w14:paraId="10C6AAFA" w14:textId="77777777" w:rsidR="0049510F" w:rsidRPr="001632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lastRenderedPageBreak/>
        <w:t>Metallverblendung</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mit</w:t>
      </w:r>
      <w:proofErr w:type="spellEnd"/>
      <w:r>
        <w:rPr>
          <w:rFonts w:asciiTheme="majorHAnsi" w:hAnsiTheme="majorHAnsi" w:cstheme="majorHAnsi"/>
          <w:sz w:val="20"/>
          <w:szCs w:val="20"/>
        </w:rPr>
        <w:t xml:space="preserve"> Price </w:t>
      </w:r>
      <w:proofErr w:type="spellStart"/>
      <w:r>
        <w:rPr>
          <w:rFonts w:asciiTheme="majorHAnsi" w:hAnsiTheme="majorHAnsi" w:cstheme="majorHAnsi"/>
          <w:sz w:val="20"/>
          <w:szCs w:val="20"/>
        </w:rPr>
        <w:t>Pulverbeschichtung</w:t>
      </w:r>
      <w:proofErr w:type="spellEnd"/>
      <w:r>
        <w:rPr>
          <w:rFonts w:asciiTheme="majorHAnsi" w:hAnsiTheme="majorHAnsi" w:cstheme="majorHAnsi"/>
          <w:sz w:val="20"/>
          <w:szCs w:val="20"/>
        </w:rPr>
        <w:t xml:space="preserve"> um </w:t>
      </w:r>
      <w:proofErr w:type="gramStart"/>
      <w:r>
        <w:rPr>
          <w:rFonts w:asciiTheme="majorHAnsi" w:hAnsiTheme="majorHAnsi" w:cstheme="majorHAnsi"/>
          <w:sz w:val="20"/>
          <w:szCs w:val="20"/>
        </w:rPr>
        <w:t>an</w:t>
      </w:r>
      <w:proofErr w:type="gramEnd"/>
      <w:r>
        <w:rPr>
          <w:rFonts w:asciiTheme="majorHAnsi" w:hAnsiTheme="majorHAnsi" w:cstheme="majorHAnsi"/>
          <w:sz w:val="20"/>
          <w:szCs w:val="20"/>
        </w:rPr>
        <w:t xml:space="preserve"> </w:t>
      </w:r>
      <w:proofErr w:type="spellStart"/>
      <w:r>
        <w:rPr>
          <w:rFonts w:asciiTheme="majorHAnsi" w:hAnsiTheme="majorHAnsi" w:cstheme="majorHAnsi"/>
          <w:sz w:val="20"/>
          <w:szCs w:val="20"/>
        </w:rPr>
        <w:t>Deckenkanalfabe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anzupassen</w:t>
      </w:r>
      <w:proofErr w:type="spellEnd"/>
      <w:r>
        <w:rPr>
          <w:rFonts w:asciiTheme="majorHAnsi" w:hAnsiTheme="majorHAnsi" w:cstheme="majorHAnsi"/>
          <w:sz w:val="20"/>
          <w:szCs w:val="20"/>
        </w:rPr>
        <w:t>.</w:t>
      </w:r>
    </w:p>
    <w:p w14:paraId="3099EBB3" w14:textId="77777777" w:rsidR="0049510F" w:rsidRPr="00C01D56" w:rsidRDefault="0049510F" w:rsidP="0049510F">
      <w:pPr>
        <w:numPr>
          <w:ilvl w:val="6"/>
          <w:numId w:val="9"/>
        </w:numPr>
        <w:autoSpaceDE w:val="0"/>
        <w:autoSpaceDN w:val="0"/>
        <w:adjustRightInd w:val="0"/>
        <w:spacing w:after="240"/>
        <w:ind w:left="2694"/>
        <w:rPr>
          <w:rFonts w:asciiTheme="majorHAnsi" w:hAnsiTheme="majorHAnsi" w:cstheme="majorHAnsi"/>
          <w:sz w:val="20"/>
          <w:szCs w:val="20"/>
        </w:rPr>
      </w:pPr>
      <w:proofErr w:type="spellStart"/>
      <w:r>
        <w:rPr>
          <w:rFonts w:asciiTheme="majorHAnsi" w:hAnsiTheme="majorHAnsi" w:cstheme="majorHAnsi"/>
          <w:sz w:val="20"/>
          <w:szCs w:val="20"/>
        </w:rPr>
        <w:t>Metallverblendung</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mit</w:t>
      </w:r>
      <w:proofErr w:type="spellEnd"/>
      <w:r>
        <w:rPr>
          <w:rFonts w:asciiTheme="majorHAnsi" w:hAnsiTheme="majorHAnsi" w:cstheme="majorHAnsi"/>
          <w:sz w:val="20"/>
          <w:szCs w:val="20"/>
        </w:rPr>
        <w:t xml:space="preserve"> Price </w:t>
      </w:r>
      <w:proofErr w:type="spellStart"/>
      <w:r>
        <w:rPr>
          <w:rFonts w:asciiTheme="majorHAnsi" w:hAnsiTheme="majorHAnsi" w:cstheme="majorHAnsi"/>
          <w:sz w:val="20"/>
          <w:szCs w:val="20"/>
        </w:rPr>
        <w:t>Eloxation</w:t>
      </w:r>
      <w:proofErr w:type="spellEnd"/>
    </w:p>
    <w:p w14:paraId="78A3E16B" w14:textId="77777777" w:rsidR="0049510F" w:rsidRPr="0016320F" w:rsidRDefault="0049510F" w:rsidP="0049510F">
      <w:pPr>
        <w:numPr>
          <w:ilvl w:val="3"/>
          <w:numId w:val="9"/>
        </w:numPr>
        <w:autoSpaceDE w:val="0"/>
        <w:autoSpaceDN w:val="0"/>
        <w:adjustRightInd w:val="0"/>
        <w:ind w:left="1276"/>
        <w:rPr>
          <w:rFonts w:asciiTheme="majorHAnsi" w:hAnsiTheme="majorHAnsi" w:cstheme="majorHAnsi"/>
          <w:sz w:val="20"/>
          <w:szCs w:val="20"/>
        </w:rPr>
      </w:pPr>
      <w:r w:rsidRPr="0016320F">
        <w:rPr>
          <w:rFonts w:asciiTheme="majorHAnsi" w:hAnsiTheme="majorHAnsi" w:cstheme="majorHAnsi"/>
          <w:sz w:val="20"/>
          <w:szCs w:val="20"/>
        </w:rPr>
        <w:t>Rose Node</w:t>
      </w:r>
    </w:p>
    <w:p w14:paraId="420BB776" w14:textId="77777777" w:rsidR="0049510F" w:rsidRPr="0016320F" w:rsidRDefault="0049510F" w:rsidP="0049510F">
      <w:pPr>
        <w:numPr>
          <w:ilvl w:val="4"/>
          <w:numId w:val="9"/>
        </w:numPr>
        <w:autoSpaceDE w:val="0"/>
        <w:autoSpaceDN w:val="0"/>
        <w:adjustRightInd w:val="0"/>
        <w:ind w:left="1843"/>
        <w:rPr>
          <w:rFonts w:asciiTheme="majorHAnsi" w:hAnsiTheme="majorHAnsi" w:cstheme="majorHAnsi"/>
          <w:sz w:val="20"/>
          <w:szCs w:val="20"/>
        </w:rPr>
      </w:pPr>
      <w:proofErr w:type="spellStart"/>
      <w:r>
        <w:rPr>
          <w:rFonts w:asciiTheme="majorHAnsi" w:hAnsiTheme="majorHAnsi" w:cstheme="majorHAnsi"/>
          <w:sz w:val="20"/>
          <w:szCs w:val="20"/>
        </w:rPr>
        <w:t>Beschreibung</w:t>
      </w:r>
      <w:proofErr w:type="spellEnd"/>
      <w:r w:rsidRPr="0016320F">
        <w:rPr>
          <w:rFonts w:asciiTheme="majorHAnsi" w:hAnsiTheme="majorHAnsi" w:cstheme="majorHAnsi"/>
          <w:sz w:val="20"/>
          <w:szCs w:val="20"/>
        </w:rPr>
        <w:t>:</w:t>
      </w:r>
    </w:p>
    <w:p w14:paraId="568A11CB" w14:textId="77777777" w:rsidR="0049510F" w:rsidRPr="0016320F" w:rsidRDefault="0049510F" w:rsidP="0049510F">
      <w:pPr>
        <w:numPr>
          <w:ilvl w:val="5"/>
          <w:numId w:val="9"/>
        </w:numPr>
        <w:autoSpaceDE w:val="0"/>
        <w:autoSpaceDN w:val="0"/>
        <w:adjustRightInd w:val="0"/>
        <w:ind w:left="2127" w:hanging="416"/>
        <w:rPr>
          <w:rFonts w:asciiTheme="majorHAnsi" w:hAnsiTheme="majorHAnsi" w:cstheme="majorHAnsi"/>
          <w:sz w:val="20"/>
          <w:szCs w:val="20"/>
        </w:rPr>
      </w:pPr>
      <w:r w:rsidRPr="004C7E65">
        <w:rPr>
          <w:rFonts w:asciiTheme="majorHAnsi" w:hAnsiTheme="majorHAnsi" w:cstheme="majorHAnsi"/>
          <w:sz w:val="20"/>
          <w:szCs w:val="20"/>
        </w:rPr>
        <w:t>Instal</w:t>
      </w:r>
      <w:r>
        <w:rPr>
          <w:rFonts w:asciiTheme="majorHAnsi" w:hAnsiTheme="majorHAnsi" w:cstheme="majorHAnsi"/>
          <w:sz w:val="20"/>
          <w:szCs w:val="20"/>
        </w:rPr>
        <w:t xml:space="preserve">lation und </w:t>
      </w:r>
      <w:proofErr w:type="spellStart"/>
      <w:r>
        <w:rPr>
          <w:rFonts w:asciiTheme="majorHAnsi" w:hAnsiTheme="majorHAnsi" w:cstheme="majorHAnsi"/>
          <w:sz w:val="20"/>
          <w:szCs w:val="20"/>
        </w:rPr>
        <w:t>Ausrichtung</w:t>
      </w:r>
      <w:proofErr w:type="spellEnd"/>
      <w:r>
        <w:rPr>
          <w:rFonts w:asciiTheme="majorHAnsi" w:hAnsiTheme="majorHAnsi" w:cstheme="majorHAnsi"/>
          <w:sz w:val="20"/>
          <w:szCs w:val="20"/>
        </w:rPr>
        <w:t xml:space="preserve"> des Node </w:t>
      </w:r>
      <w:proofErr w:type="spellStart"/>
      <w:r>
        <w:rPr>
          <w:rFonts w:asciiTheme="majorHAnsi" w:hAnsiTheme="majorHAnsi" w:cstheme="majorHAnsi"/>
          <w:sz w:val="20"/>
          <w:szCs w:val="20"/>
        </w:rPr>
        <w:t>Lautsprechers</w:t>
      </w:r>
      <w:proofErr w:type="spellEnd"/>
      <w:r>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gemäß</w:t>
      </w:r>
      <w:proofErr w:type="spellEnd"/>
      <w:r w:rsidRPr="004C7E65">
        <w:rPr>
          <w:rFonts w:asciiTheme="majorHAnsi" w:hAnsiTheme="majorHAnsi" w:cstheme="majorHAnsi"/>
          <w:sz w:val="20"/>
          <w:szCs w:val="20"/>
        </w:rPr>
        <w:t xml:space="preserve"> </w:t>
      </w:r>
      <w:proofErr w:type="spellStart"/>
      <w:r w:rsidRPr="004C7E65">
        <w:rPr>
          <w:rFonts w:asciiTheme="majorHAnsi" w:hAnsiTheme="majorHAnsi" w:cstheme="majorHAnsi"/>
          <w:sz w:val="20"/>
          <w:szCs w:val="20"/>
        </w:rPr>
        <w:t>Konfiguration</w:t>
      </w:r>
      <w:r>
        <w:rPr>
          <w:rFonts w:asciiTheme="majorHAnsi" w:hAnsiTheme="majorHAnsi" w:cstheme="majorHAnsi"/>
          <w:sz w:val="20"/>
          <w:szCs w:val="20"/>
        </w:rPr>
        <w:t>en</w:t>
      </w:r>
      <w:proofErr w:type="spellEnd"/>
      <w:r w:rsidRPr="004C7E65">
        <w:rPr>
          <w:rFonts w:asciiTheme="majorHAnsi" w:hAnsiTheme="majorHAnsi" w:cstheme="majorHAnsi"/>
          <w:sz w:val="20"/>
          <w:szCs w:val="20"/>
        </w:rPr>
        <w:t xml:space="preserve"> und </w:t>
      </w:r>
      <w:proofErr w:type="spellStart"/>
      <w:r w:rsidRPr="004C7E65">
        <w:rPr>
          <w:rFonts w:asciiTheme="majorHAnsi" w:hAnsiTheme="majorHAnsi" w:cstheme="majorHAnsi"/>
          <w:sz w:val="20"/>
          <w:szCs w:val="20"/>
        </w:rPr>
        <w:t>Position</w:t>
      </w:r>
      <w:r>
        <w:rPr>
          <w:rFonts w:asciiTheme="majorHAnsi" w:hAnsiTheme="majorHAnsi" w:cstheme="majorHAnsi"/>
          <w:sz w:val="20"/>
          <w:szCs w:val="20"/>
        </w:rPr>
        <w:t>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im</w:t>
      </w:r>
      <w:proofErr w:type="spellEnd"/>
      <w:r w:rsidRPr="004C7E65">
        <w:rPr>
          <w:rFonts w:asciiTheme="majorHAnsi" w:hAnsiTheme="majorHAnsi" w:cstheme="majorHAnsi"/>
          <w:sz w:val="20"/>
          <w:szCs w:val="20"/>
        </w:rPr>
        <w:t xml:space="preserve"> Plan.</w:t>
      </w:r>
    </w:p>
    <w:p w14:paraId="09D9701E" w14:textId="77777777" w:rsidR="0049510F" w:rsidRPr="0016320F" w:rsidRDefault="0049510F" w:rsidP="0049510F">
      <w:pPr>
        <w:numPr>
          <w:ilvl w:val="4"/>
          <w:numId w:val="9"/>
        </w:numPr>
        <w:autoSpaceDE w:val="0"/>
        <w:autoSpaceDN w:val="0"/>
        <w:adjustRightInd w:val="0"/>
        <w:ind w:left="1843"/>
        <w:rPr>
          <w:rFonts w:asciiTheme="majorHAnsi" w:hAnsiTheme="majorHAnsi" w:cstheme="majorHAnsi"/>
          <w:sz w:val="20"/>
          <w:szCs w:val="20"/>
        </w:rPr>
      </w:pPr>
      <w:proofErr w:type="spellStart"/>
      <w:r>
        <w:rPr>
          <w:rFonts w:asciiTheme="majorHAnsi" w:hAnsiTheme="majorHAnsi" w:cstheme="majorHAnsi"/>
          <w:sz w:val="20"/>
          <w:szCs w:val="20"/>
        </w:rPr>
        <w:t>Generell</w:t>
      </w:r>
      <w:proofErr w:type="spellEnd"/>
      <w:r w:rsidRPr="0016320F">
        <w:rPr>
          <w:rFonts w:asciiTheme="majorHAnsi" w:hAnsiTheme="majorHAnsi" w:cstheme="majorHAnsi"/>
          <w:sz w:val="20"/>
          <w:szCs w:val="20"/>
        </w:rPr>
        <w:t>:</w:t>
      </w:r>
    </w:p>
    <w:p w14:paraId="75AEDA6E" w14:textId="77777777" w:rsidR="0049510F" w:rsidRPr="0016320F" w:rsidRDefault="0049510F" w:rsidP="0049510F">
      <w:pPr>
        <w:numPr>
          <w:ilvl w:val="5"/>
          <w:numId w:val="9"/>
        </w:numPr>
        <w:autoSpaceDE w:val="0"/>
        <w:autoSpaceDN w:val="0"/>
        <w:adjustRightInd w:val="0"/>
        <w:ind w:left="2127" w:hanging="416"/>
        <w:rPr>
          <w:rFonts w:asciiTheme="majorHAnsi" w:hAnsiTheme="majorHAnsi" w:cstheme="majorHAnsi"/>
          <w:color w:val="000000"/>
          <w:sz w:val="20"/>
          <w:szCs w:val="20"/>
        </w:rPr>
      </w:pPr>
      <w:r>
        <w:rPr>
          <w:rFonts w:asciiTheme="majorHAnsi" w:hAnsiTheme="majorHAnsi" w:cstheme="majorHAnsi"/>
          <w:sz w:val="20"/>
          <w:szCs w:val="20"/>
        </w:rPr>
        <w:t xml:space="preserve">Die Rose Node </w:t>
      </w:r>
      <w:proofErr w:type="spellStart"/>
      <w:r>
        <w:rPr>
          <w:rFonts w:asciiTheme="majorHAnsi" w:hAnsiTheme="majorHAnsi" w:cstheme="majorHAnsi"/>
          <w:sz w:val="20"/>
          <w:szCs w:val="20"/>
        </w:rPr>
        <w:t>hält</w:t>
      </w:r>
      <w:proofErr w:type="spellEnd"/>
      <w:r>
        <w:rPr>
          <w:rFonts w:asciiTheme="majorHAnsi" w:hAnsiTheme="majorHAnsi" w:cstheme="majorHAnsi"/>
          <w:sz w:val="20"/>
          <w:szCs w:val="20"/>
        </w:rPr>
        <w:t xml:space="preserve"> </w:t>
      </w:r>
      <w:proofErr w:type="spellStart"/>
      <w:r w:rsidRPr="00453B5B">
        <w:rPr>
          <w:rFonts w:asciiTheme="majorHAnsi" w:hAnsiTheme="majorHAnsi" w:cstheme="majorHAnsi"/>
          <w:sz w:val="20"/>
          <w:szCs w:val="20"/>
        </w:rPr>
        <w:t>eine</w:t>
      </w:r>
      <w:proofErr w:type="spellEnd"/>
      <w:r w:rsidRPr="00453B5B">
        <w:rPr>
          <w:rFonts w:asciiTheme="majorHAnsi" w:hAnsiTheme="majorHAnsi" w:cstheme="majorHAnsi"/>
          <w:sz w:val="20"/>
          <w:szCs w:val="20"/>
        </w:rPr>
        <w:t xml:space="preserve"> </w:t>
      </w:r>
      <w:proofErr w:type="spellStart"/>
      <w:r w:rsidRPr="00453B5B">
        <w:rPr>
          <w:rFonts w:asciiTheme="majorHAnsi" w:hAnsiTheme="majorHAnsi" w:cstheme="majorHAnsi"/>
          <w:sz w:val="20"/>
          <w:szCs w:val="20"/>
        </w:rPr>
        <w:t>Installationsöffnung</w:t>
      </w:r>
      <w:proofErr w:type="spellEnd"/>
      <w:r w:rsidRPr="00453B5B">
        <w:rPr>
          <w:rFonts w:asciiTheme="majorHAnsi" w:hAnsiTheme="majorHAnsi" w:cstheme="majorHAnsi"/>
          <w:sz w:val="20"/>
          <w:szCs w:val="20"/>
        </w:rPr>
        <w:t xml:space="preserve"> </w:t>
      </w:r>
      <w:proofErr w:type="spellStart"/>
      <w:r w:rsidRPr="00453B5B">
        <w:rPr>
          <w:rFonts w:asciiTheme="majorHAnsi" w:hAnsiTheme="majorHAnsi" w:cstheme="majorHAnsi"/>
          <w:sz w:val="20"/>
          <w:szCs w:val="20"/>
        </w:rPr>
        <w:t>für</w:t>
      </w:r>
      <w:proofErr w:type="spellEnd"/>
      <w:r w:rsidRPr="00453B5B">
        <w:rPr>
          <w:rFonts w:asciiTheme="majorHAnsi" w:hAnsiTheme="majorHAnsi" w:cstheme="majorHAnsi"/>
          <w:sz w:val="20"/>
          <w:szCs w:val="20"/>
        </w:rPr>
        <w:t xml:space="preserve"> </w:t>
      </w:r>
      <w:proofErr w:type="spellStart"/>
      <w:r w:rsidRPr="00453B5B">
        <w:rPr>
          <w:rFonts w:asciiTheme="majorHAnsi" w:hAnsiTheme="majorHAnsi" w:cstheme="majorHAnsi"/>
          <w:sz w:val="20"/>
          <w:szCs w:val="20"/>
        </w:rPr>
        <w:t>Hängelampe</w:t>
      </w:r>
      <w:proofErr w:type="spellEnd"/>
      <w:r w:rsidRPr="0016320F">
        <w:rPr>
          <w:rFonts w:asciiTheme="majorHAnsi" w:hAnsiTheme="majorHAnsi" w:cstheme="majorHAnsi"/>
          <w:sz w:val="20"/>
          <w:szCs w:val="20"/>
        </w:rPr>
        <w:t xml:space="preserve"> </w:t>
      </w:r>
      <w:proofErr w:type="spellStart"/>
      <w:r>
        <w:rPr>
          <w:rFonts w:asciiTheme="majorHAnsi" w:hAnsiTheme="majorHAnsi" w:cstheme="majorHAnsi"/>
          <w:sz w:val="20"/>
          <w:szCs w:val="20"/>
        </w:rPr>
        <w:t>vor</w:t>
      </w:r>
      <w:proofErr w:type="spellEnd"/>
      <w:r>
        <w:rPr>
          <w:rFonts w:asciiTheme="majorHAnsi" w:hAnsiTheme="majorHAnsi" w:cstheme="majorHAnsi"/>
          <w:sz w:val="20"/>
          <w:szCs w:val="20"/>
        </w:rPr>
        <w:t>.</w:t>
      </w:r>
    </w:p>
    <w:p w14:paraId="4FFE9C41" w14:textId="77777777" w:rsidR="0049510F" w:rsidRPr="00C40E4A" w:rsidRDefault="0049510F" w:rsidP="0049510F">
      <w:pPr>
        <w:pStyle w:val="ListParagraph"/>
        <w:numPr>
          <w:ilvl w:val="5"/>
          <w:numId w:val="9"/>
        </w:numPr>
        <w:spacing w:before="0" w:after="0"/>
        <w:ind w:left="2127" w:hanging="426"/>
        <w:rPr>
          <w:rFonts w:asciiTheme="majorHAnsi" w:eastAsiaTheme="minorHAnsi" w:hAnsiTheme="majorHAnsi" w:cstheme="majorHAnsi"/>
        </w:rPr>
      </w:pPr>
      <w:r>
        <w:rPr>
          <w:rFonts w:asciiTheme="majorHAnsi" w:hAnsiTheme="majorHAnsi" w:cstheme="majorHAnsi"/>
          <w:color w:val="000000"/>
        </w:rPr>
        <w:t xml:space="preserve">Die </w:t>
      </w:r>
      <w:proofErr w:type="spellStart"/>
      <w:r>
        <w:rPr>
          <w:rFonts w:asciiTheme="majorHAnsi" w:hAnsiTheme="majorHAnsi" w:cstheme="majorHAnsi"/>
          <w:color w:val="000000"/>
        </w:rPr>
        <w:t>Verkleidung</w:t>
      </w:r>
      <w:proofErr w:type="spellEnd"/>
      <w:r>
        <w:rPr>
          <w:rFonts w:asciiTheme="majorHAnsi" w:hAnsiTheme="majorHAnsi" w:cstheme="majorHAnsi"/>
          <w:color w:val="000000"/>
        </w:rPr>
        <w:t xml:space="preserve"> der Rose Node</w:t>
      </w:r>
      <w:r w:rsidRPr="00116BCF">
        <w:rPr>
          <w:rFonts w:asciiTheme="majorHAnsi" w:hAnsiTheme="majorHAnsi" w:cstheme="majorHAnsi"/>
          <w:color w:val="000000"/>
        </w:rPr>
        <w:t xml:space="preserve"> muss </w:t>
      </w:r>
      <w:proofErr w:type="spellStart"/>
      <w:r w:rsidRPr="00116BCF">
        <w:rPr>
          <w:rFonts w:asciiTheme="majorHAnsi" w:hAnsiTheme="majorHAnsi" w:cstheme="majorHAnsi"/>
          <w:color w:val="000000"/>
        </w:rPr>
        <w:t>aus</w:t>
      </w:r>
      <w:proofErr w:type="spellEnd"/>
      <w:r w:rsidRPr="00116BCF">
        <w:rPr>
          <w:rFonts w:asciiTheme="majorHAnsi" w:hAnsiTheme="majorHAnsi" w:cstheme="majorHAnsi"/>
          <w:color w:val="000000"/>
        </w:rPr>
        <w:t xml:space="preserve"> </w:t>
      </w:r>
      <w:proofErr w:type="spellStart"/>
      <w:r w:rsidRPr="00116BCF">
        <w:rPr>
          <w:rFonts w:asciiTheme="majorHAnsi" w:hAnsiTheme="majorHAnsi" w:cstheme="majorHAnsi"/>
          <w:color w:val="000000"/>
        </w:rPr>
        <w:t>einer</w:t>
      </w:r>
      <w:proofErr w:type="spellEnd"/>
      <w:r w:rsidRPr="00116BCF">
        <w:rPr>
          <w:rFonts w:asciiTheme="majorHAnsi" w:hAnsiTheme="majorHAnsi" w:cstheme="majorHAnsi"/>
          <w:color w:val="000000"/>
        </w:rPr>
        <w:t xml:space="preserve"> PC/ABS-</w:t>
      </w:r>
      <w:proofErr w:type="spellStart"/>
      <w:r w:rsidRPr="00116BCF">
        <w:rPr>
          <w:rFonts w:asciiTheme="majorHAnsi" w:hAnsiTheme="majorHAnsi" w:cstheme="majorHAnsi"/>
          <w:color w:val="000000"/>
        </w:rPr>
        <w:t>Mischung</w:t>
      </w:r>
      <w:proofErr w:type="spellEnd"/>
      <w:r w:rsidRPr="00116BCF">
        <w:rPr>
          <w:rFonts w:asciiTheme="majorHAnsi" w:hAnsiTheme="majorHAnsi" w:cstheme="majorHAnsi"/>
          <w:color w:val="000000"/>
        </w:rPr>
        <w:t xml:space="preserve"> </w:t>
      </w:r>
      <w:proofErr w:type="spellStart"/>
      <w:r w:rsidRPr="00116BCF">
        <w:rPr>
          <w:rFonts w:asciiTheme="majorHAnsi" w:hAnsiTheme="majorHAnsi" w:cstheme="majorHAnsi"/>
          <w:color w:val="000000"/>
        </w:rPr>
        <w:t>bestehen</w:t>
      </w:r>
      <w:proofErr w:type="spellEnd"/>
      <w:r w:rsidRPr="00116BCF">
        <w:rPr>
          <w:rFonts w:asciiTheme="majorHAnsi" w:hAnsiTheme="majorHAnsi" w:cstheme="majorHAnsi"/>
          <w:color w:val="000000"/>
        </w:rPr>
        <w:t>.</w:t>
      </w:r>
    </w:p>
    <w:p w14:paraId="75BD51D6" w14:textId="77777777" w:rsidR="0049510F" w:rsidRDefault="0049510F" w:rsidP="0049510F">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 xml:space="preserve">Die </w:t>
      </w:r>
      <w:r>
        <w:rPr>
          <w:rFonts w:asciiTheme="majorHAnsi" w:hAnsiTheme="majorHAnsi" w:cstheme="majorHAnsi"/>
          <w:color w:val="000000"/>
          <w:sz w:val="20"/>
          <w:szCs w:val="20"/>
        </w:rPr>
        <w:t>Rose Node-</w:t>
      </w:r>
      <w:proofErr w:type="spellStart"/>
      <w:r>
        <w:rPr>
          <w:rFonts w:asciiTheme="majorHAnsi" w:hAnsiTheme="majorHAnsi" w:cstheme="majorHAnsi"/>
          <w:color w:val="000000"/>
          <w:sz w:val="20"/>
          <w:szCs w:val="20"/>
        </w:rPr>
        <w:t>Einhausung</w:t>
      </w:r>
      <w:proofErr w:type="spellEnd"/>
      <w:r>
        <w:rPr>
          <w:rFonts w:asciiTheme="majorHAnsi" w:hAnsiTheme="majorHAnsi" w:cstheme="majorHAnsi"/>
          <w:sz w:val="20"/>
          <w:szCs w:val="20"/>
        </w:rPr>
        <w:t xml:space="preserve"> </w:t>
      </w:r>
      <w:r>
        <w:rPr>
          <w:rFonts w:asciiTheme="majorHAnsi" w:eastAsiaTheme="minorEastAsia" w:hAnsiTheme="majorHAnsi" w:cstheme="majorHAnsi"/>
          <w:sz w:val="20"/>
          <w:szCs w:val="20"/>
        </w:rPr>
        <w:t xml:space="preserve">muss </w:t>
      </w:r>
      <w:proofErr w:type="spellStart"/>
      <w:r>
        <w:rPr>
          <w:rFonts w:asciiTheme="majorHAnsi" w:eastAsiaTheme="minorEastAsia" w:hAnsiTheme="majorHAnsi" w:cstheme="majorHAnsi"/>
          <w:sz w:val="20"/>
          <w:szCs w:val="20"/>
        </w:rPr>
        <w:t>einen</w:t>
      </w:r>
      <w:proofErr w:type="spellEnd"/>
      <w:r>
        <w:rPr>
          <w:rFonts w:asciiTheme="majorHAnsi" w:eastAsiaTheme="minorEastAsia" w:hAnsiTheme="majorHAnsi" w:cstheme="majorHAnsi"/>
          <w:sz w:val="20"/>
          <w:szCs w:val="20"/>
        </w:rPr>
        <w:t xml:space="preserve"> </w:t>
      </w:r>
      <w:proofErr w:type="spellStart"/>
      <w:r w:rsidRPr="00D536A1">
        <w:rPr>
          <w:rFonts w:asciiTheme="majorHAnsi" w:eastAsiaTheme="minorEastAsia" w:hAnsiTheme="majorHAnsi" w:cstheme="majorHAnsi"/>
          <w:sz w:val="20"/>
          <w:szCs w:val="20"/>
        </w:rPr>
        <w:t>Durchmesser</w:t>
      </w:r>
      <w:proofErr w:type="spellEnd"/>
      <w:r w:rsidRPr="00D536A1">
        <w:rPr>
          <w:rFonts w:asciiTheme="majorHAnsi" w:eastAsiaTheme="minorEastAsia" w:hAnsiTheme="majorHAnsi" w:cstheme="majorHAnsi"/>
          <w:sz w:val="20"/>
          <w:szCs w:val="20"/>
        </w:rPr>
        <w:t xml:space="preserve"> von 90 mm </w:t>
      </w:r>
      <w:proofErr w:type="spellStart"/>
      <w:r w:rsidRPr="00D536A1">
        <w:rPr>
          <w:rFonts w:asciiTheme="majorHAnsi" w:eastAsiaTheme="minorEastAsia" w:hAnsiTheme="majorHAnsi" w:cstheme="majorHAnsi"/>
          <w:sz w:val="20"/>
          <w:szCs w:val="20"/>
        </w:rPr>
        <w:t>haben</w:t>
      </w:r>
      <w:proofErr w:type="spellEnd"/>
      <w:r w:rsidRPr="00D536A1">
        <w:rPr>
          <w:rFonts w:asciiTheme="majorHAnsi" w:eastAsiaTheme="minorEastAsia" w:hAnsiTheme="majorHAnsi" w:cstheme="majorHAnsi"/>
          <w:sz w:val="20"/>
          <w:szCs w:val="20"/>
        </w:rPr>
        <w:t>.</w:t>
      </w:r>
    </w:p>
    <w:p w14:paraId="7AF971FB" w14:textId="77777777" w:rsidR="0049510F" w:rsidRPr="0016320F" w:rsidRDefault="0049510F" w:rsidP="0049510F">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 xml:space="preserve">Der standard </w:t>
      </w:r>
      <w:proofErr w:type="spellStart"/>
      <w:r>
        <w:rPr>
          <w:rFonts w:asciiTheme="majorHAnsi" w:hAnsiTheme="majorHAnsi" w:cstheme="majorHAnsi"/>
          <w:sz w:val="20"/>
          <w:szCs w:val="20"/>
        </w:rPr>
        <w:t>Lochdurchmesser</w:t>
      </w:r>
      <w:proofErr w:type="spellEnd"/>
      <w:r>
        <w:rPr>
          <w:rFonts w:asciiTheme="majorHAnsi" w:hAnsiTheme="majorHAnsi" w:cstheme="majorHAnsi"/>
          <w:sz w:val="20"/>
          <w:szCs w:val="20"/>
        </w:rPr>
        <w:t xml:space="preserve"> in der Rose Node muss 3 mm </w:t>
      </w:r>
      <w:proofErr w:type="spellStart"/>
      <w:r>
        <w:rPr>
          <w:rFonts w:asciiTheme="majorHAnsi" w:hAnsiTheme="majorHAnsi" w:cstheme="majorHAnsi"/>
          <w:sz w:val="20"/>
          <w:szCs w:val="20"/>
        </w:rPr>
        <w:t>betragen</w:t>
      </w:r>
      <w:proofErr w:type="spellEnd"/>
      <w:r>
        <w:rPr>
          <w:rFonts w:asciiTheme="majorHAnsi" w:hAnsiTheme="majorHAnsi" w:cstheme="majorHAnsi"/>
          <w:sz w:val="20"/>
          <w:szCs w:val="20"/>
        </w:rPr>
        <w:t>.</w:t>
      </w:r>
    </w:p>
    <w:p w14:paraId="4E96921C" w14:textId="77777777" w:rsidR="0049510F" w:rsidRPr="0016320F" w:rsidRDefault="0049510F" w:rsidP="0049510F">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 xml:space="preserve">Die </w:t>
      </w:r>
      <w:r>
        <w:rPr>
          <w:rFonts w:asciiTheme="majorHAnsi" w:hAnsiTheme="majorHAnsi" w:cstheme="majorHAnsi"/>
          <w:color w:val="000000"/>
          <w:sz w:val="20"/>
          <w:szCs w:val="20"/>
        </w:rPr>
        <w:t>Rose Node</w:t>
      </w:r>
      <w:r>
        <w:rPr>
          <w:rFonts w:asciiTheme="majorHAnsi" w:eastAsiaTheme="minorEastAsia" w:hAnsiTheme="majorHAnsi" w:cstheme="majorHAnsi"/>
          <w:sz w:val="20"/>
          <w:szCs w:val="20"/>
        </w:rPr>
        <w:t xml:space="preserve"> muss </w:t>
      </w:r>
      <w:proofErr w:type="spellStart"/>
      <w:r>
        <w:rPr>
          <w:rFonts w:asciiTheme="majorHAnsi" w:eastAsiaTheme="minorEastAsia" w:hAnsiTheme="majorHAnsi" w:cstheme="majorHAnsi"/>
          <w:sz w:val="20"/>
          <w:szCs w:val="20"/>
        </w:rPr>
        <w:t>ohne</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Werkzeuge</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installiert</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werden</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können</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wenn</w:t>
      </w:r>
      <w:proofErr w:type="spellEnd"/>
      <w:r>
        <w:rPr>
          <w:rFonts w:asciiTheme="majorHAnsi" w:eastAsiaTheme="minorEastAsia" w:hAnsiTheme="majorHAnsi" w:cstheme="majorHAnsi"/>
          <w:sz w:val="20"/>
          <w:szCs w:val="20"/>
        </w:rPr>
        <w:t xml:space="preserve"> die </w:t>
      </w:r>
      <w:proofErr w:type="spellStart"/>
      <w:r>
        <w:rPr>
          <w:rFonts w:asciiTheme="majorHAnsi" w:eastAsiaTheme="minorEastAsia" w:hAnsiTheme="majorHAnsi" w:cstheme="majorHAnsi"/>
          <w:sz w:val="20"/>
          <w:szCs w:val="20"/>
        </w:rPr>
        <w:t>Sensorposition</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werkseitig</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koordiniert</w:t>
      </w:r>
      <w:proofErr w:type="spellEnd"/>
      <w:r>
        <w:rPr>
          <w:rFonts w:asciiTheme="majorHAnsi" w:eastAsiaTheme="minorEastAsia" w:hAnsiTheme="majorHAnsi" w:cstheme="majorHAnsi"/>
          <w:sz w:val="20"/>
          <w:szCs w:val="20"/>
        </w:rPr>
        <w:t xml:space="preserve"> </w:t>
      </w:r>
      <w:proofErr w:type="spellStart"/>
      <w:r>
        <w:rPr>
          <w:rFonts w:asciiTheme="majorHAnsi" w:eastAsiaTheme="minorEastAsia" w:hAnsiTheme="majorHAnsi" w:cstheme="majorHAnsi"/>
          <w:sz w:val="20"/>
          <w:szCs w:val="20"/>
        </w:rPr>
        <w:t>wurde</w:t>
      </w:r>
      <w:proofErr w:type="spellEnd"/>
      <w:r>
        <w:rPr>
          <w:rFonts w:asciiTheme="majorHAnsi" w:eastAsiaTheme="minorEastAsia" w:hAnsiTheme="majorHAnsi" w:cstheme="majorHAnsi"/>
          <w:sz w:val="20"/>
          <w:szCs w:val="20"/>
        </w:rPr>
        <w:t>.</w:t>
      </w:r>
    </w:p>
    <w:p w14:paraId="0170139E" w14:textId="77777777" w:rsidR="0049510F" w:rsidRPr="0016320F" w:rsidRDefault="0049510F" w:rsidP="0049510F">
      <w:pPr>
        <w:numPr>
          <w:ilvl w:val="4"/>
          <w:numId w:val="9"/>
        </w:numPr>
        <w:autoSpaceDE w:val="0"/>
        <w:autoSpaceDN w:val="0"/>
        <w:adjustRightInd w:val="0"/>
        <w:ind w:left="1843"/>
        <w:rPr>
          <w:rFonts w:asciiTheme="majorHAnsi" w:hAnsiTheme="majorHAnsi" w:cstheme="majorHAnsi"/>
          <w:sz w:val="20"/>
          <w:szCs w:val="20"/>
        </w:rPr>
      </w:pPr>
      <w:proofErr w:type="spellStart"/>
      <w:r>
        <w:rPr>
          <w:rFonts w:asciiTheme="majorHAnsi" w:hAnsiTheme="majorHAnsi" w:cstheme="majorHAnsi"/>
          <w:sz w:val="20"/>
          <w:szCs w:val="20"/>
        </w:rPr>
        <w:t>Einbauarten</w:t>
      </w:r>
      <w:proofErr w:type="spellEnd"/>
      <w:r w:rsidRPr="0016320F">
        <w:rPr>
          <w:rFonts w:asciiTheme="majorHAnsi" w:hAnsiTheme="majorHAnsi" w:cstheme="majorHAnsi"/>
          <w:sz w:val="20"/>
          <w:szCs w:val="20"/>
        </w:rPr>
        <w:t>:</w:t>
      </w:r>
    </w:p>
    <w:p w14:paraId="43AD46E6" w14:textId="77777777" w:rsidR="0049510F" w:rsidRPr="0016320F" w:rsidRDefault="0049510F" w:rsidP="0049510F">
      <w:pPr>
        <w:pStyle w:val="ListParagraph"/>
        <w:numPr>
          <w:ilvl w:val="0"/>
          <w:numId w:val="21"/>
        </w:numPr>
        <w:autoSpaceDE w:val="0"/>
        <w:autoSpaceDN w:val="0"/>
        <w:adjustRightInd w:val="0"/>
        <w:spacing w:before="0" w:after="0" w:line="240" w:lineRule="auto"/>
        <w:rPr>
          <w:rFonts w:asciiTheme="majorHAnsi" w:hAnsiTheme="majorHAnsi" w:cstheme="majorHAnsi"/>
          <w:bCs/>
        </w:rPr>
      </w:pPr>
      <w:r>
        <w:rPr>
          <w:rFonts w:asciiTheme="majorHAnsi" w:hAnsiTheme="majorHAnsi" w:cstheme="majorHAnsi"/>
        </w:rPr>
        <w:t xml:space="preserve">Die </w:t>
      </w:r>
      <w:proofErr w:type="spellStart"/>
      <w:r>
        <w:rPr>
          <w:rFonts w:asciiTheme="majorHAnsi" w:hAnsiTheme="majorHAnsi" w:cstheme="majorHAnsi"/>
        </w:rPr>
        <w:t>Komponenteneinhausung</w:t>
      </w:r>
      <w:proofErr w:type="spellEnd"/>
      <w:r>
        <w:rPr>
          <w:rFonts w:asciiTheme="majorHAnsi" w:hAnsiTheme="majorHAnsi" w:cstheme="majorHAnsi"/>
        </w:rPr>
        <w:t xml:space="preserve"> muss auf den </w:t>
      </w:r>
      <w:proofErr w:type="spellStart"/>
      <w:r>
        <w:rPr>
          <w:rFonts w:asciiTheme="majorHAnsi" w:hAnsiTheme="majorHAnsi" w:cstheme="majorHAnsi"/>
        </w:rPr>
        <w:t>folgenden</w:t>
      </w:r>
      <w:proofErr w:type="spellEnd"/>
      <w:r>
        <w:rPr>
          <w:rFonts w:asciiTheme="majorHAnsi" w:hAnsiTheme="majorHAnsi" w:cstheme="majorHAnsi"/>
        </w:rPr>
        <w:t xml:space="preserve"> </w:t>
      </w:r>
      <w:proofErr w:type="spellStart"/>
      <w:r>
        <w:rPr>
          <w:rFonts w:asciiTheme="majorHAnsi" w:hAnsiTheme="majorHAnsi" w:cstheme="majorHAnsi"/>
        </w:rPr>
        <w:t>Deckentyp</w:t>
      </w:r>
      <w:proofErr w:type="spellEnd"/>
      <w:r>
        <w:rPr>
          <w:rFonts w:asciiTheme="majorHAnsi" w:hAnsiTheme="majorHAnsi" w:cstheme="majorHAnsi"/>
        </w:rPr>
        <w:t xml:space="preserve"> </w:t>
      </w:r>
      <w:proofErr w:type="spellStart"/>
      <w:r>
        <w:rPr>
          <w:rFonts w:asciiTheme="majorHAnsi" w:hAnsiTheme="majorHAnsi" w:cstheme="majorHAnsi"/>
        </w:rPr>
        <w:t>abgestimmt</w:t>
      </w:r>
      <w:proofErr w:type="spellEnd"/>
      <w:r>
        <w:rPr>
          <w:rFonts w:asciiTheme="majorHAnsi" w:hAnsiTheme="majorHAnsi" w:cstheme="majorHAnsi"/>
        </w:rPr>
        <w:t xml:space="preserve"> sein </w:t>
      </w:r>
      <w:r w:rsidRPr="00410E20">
        <w:rPr>
          <w:rFonts w:asciiTheme="majorHAnsi" w:hAnsiTheme="majorHAnsi" w:cstheme="majorHAnsi"/>
          <w:b/>
        </w:rPr>
        <w:t>(</w:t>
      </w:r>
      <w:proofErr w:type="spellStart"/>
      <w:r w:rsidRPr="00410E20">
        <w:rPr>
          <w:rFonts w:asciiTheme="majorHAnsi" w:hAnsiTheme="majorHAnsi" w:cstheme="majorHAnsi"/>
          <w:b/>
        </w:rPr>
        <w:t>zutreffendes</w:t>
      </w:r>
      <w:proofErr w:type="spellEnd"/>
      <w:r w:rsidRPr="00410E20">
        <w:rPr>
          <w:rFonts w:asciiTheme="majorHAnsi" w:hAnsiTheme="majorHAnsi" w:cstheme="majorHAnsi"/>
          <w:b/>
        </w:rPr>
        <w:t xml:space="preserve"> </w:t>
      </w:r>
      <w:proofErr w:type="spellStart"/>
      <w:r w:rsidRPr="00410E20">
        <w:rPr>
          <w:rFonts w:asciiTheme="majorHAnsi" w:hAnsiTheme="majorHAnsi" w:cstheme="majorHAnsi"/>
          <w:b/>
        </w:rPr>
        <w:t>auswählen</w:t>
      </w:r>
      <w:proofErr w:type="spellEnd"/>
      <w:r w:rsidRPr="00410E20">
        <w:rPr>
          <w:rFonts w:asciiTheme="majorHAnsi" w:hAnsiTheme="majorHAnsi" w:cstheme="majorHAnsi"/>
          <w:b/>
        </w:rPr>
        <w:t>)</w:t>
      </w:r>
      <w:r>
        <w:rPr>
          <w:rFonts w:asciiTheme="majorHAnsi" w:hAnsiTheme="majorHAnsi" w:cstheme="majorHAnsi"/>
        </w:rPr>
        <w:t>:</w:t>
      </w:r>
    </w:p>
    <w:p w14:paraId="6985CFBA" w14:textId="77777777" w:rsidR="004951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Oberflächen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Befestigung</w:t>
      </w:r>
      <w:proofErr w:type="spellEnd"/>
    </w:p>
    <w:p w14:paraId="4D7F06A2" w14:textId="77777777" w:rsidR="0049510F" w:rsidRPr="001632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Trimmlose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Befestigung</w:t>
      </w:r>
      <w:proofErr w:type="spellEnd"/>
      <w:r w:rsidRPr="0016320F">
        <w:rPr>
          <w:rFonts w:asciiTheme="majorHAnsi" w:hAnsiTheme="majorHAnsi" w:cstheme="majorHAnsi"/>
          <w:sz w:val="20"/>
          <w:szCs w:val="20"/>
        </w:rPr>
        <w:t xml:space="preserve"> </w:t>
      </w:r>
    </w:p>
    <w:p w14:paraId="1D2E5C8E" w14:textId="77777777" w:rsidR="004951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Befestigung</w:t>
      </w:r>
      <w:proofErr w:type="spellEnd"/>
      <w:r>
        <w:rPr>
          <w:rFonts w:asciiTheme="majorHAnsi" w:hAnsiTheme="majorHAnsi" w:cstheme="majorHAnsi"/>
          <w:sz w:val="20"/>
          <w:szCs w:val="20"/>
        </w:rPr>
        <w:t xml:space="preserve"> in </w:t>
      </w:r>
      <w:proofErr w:type="spellStart"/>
      <w:r>
        <w:rPr>
          <w:rFonts w:asciiTheme="majorHAnsi" w:hAnsiTheme="majorHAnsi" w:cstheme="majorHAnsi"/>
          <w:sz w:val="20"/>
          <w:szCs w:val="20"/>
        </w:rPr>
        <w:t>versenktem</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Deckenkanal</w:t>
      </w:r>
      <w:proofErr w:type="spellEnd"/>
      <w:r>
        <w:rPr>
          <w:rFonts w:asciiTheme="majorHAnsi" w:hAnsiTheme="majorHAnsi" w:cstheme="majorHAnsi"/>
          <w:sz w:val="20"/>
          <w:szCs w:val="20"/>
        </w:rPr>
        <w:t xml:space="preserve"> (</w:t>
      </w:r>
      <w:r w:rsidRPr="0016320F">
        <w:rPr>
          <w:rFonts w:asciiTheme="majorHAnsi" w:hAnsiTheme="majorHAnsi" w:cstheme="majorHAnsi"/>
          <w:sz w:val="20"/>
          <w:szCs w:val="20"/>
        </w:rPr>
        <w:t>Recessed Channel</w:t>
      </w:r>
      <w:r>
        <w:rPr>
          <w:rFonts w:asciiTheme="majorHAnsi" w:hAnsiTheme="majorHAnsi" w:cstheme="majorHAnsi"/>
          <w:sz w:val="20"/>
          <w:szCs w:val="20"/>
        </w:rPr>
        <w:t>)</w:t>
      </w:r>
    </w:p>
    <w:p w14:paraId="16A1760D" w14:textId="77777777" w:rsidR="0049510F" w:rsidRPr="00453B5B"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sidRPr="00453B5B">
        <w:rPr>
          <w:rFonts w:asciiTheme="majorHAnsi" w:hAnsiTheme="majorHAnsi" w:cstheme="majorHAnsi"/>
          <w:sz w:val="20"/>
          <w:szCs w:val="20"/>
        </w:rPr>
        <w:t>Befestigung</w:t>
      </w:r>
      <w:proofErr w:type="spellEnd"/>
      <w:r w:rsidRPr="00453B5B">
        <w:rPr>
          <w:rFonts w:asciiTheme="majorHAnsi" w:hAnsiTheme="majorHAnsi" w:cstheme="majorHAnsi"/>
          <w:sz w:val="20"/>
          <w:szCs w:val="20"/>
        </w:rPr>
        <w:t xml:space="preserve"> in </w:t>
      </w:r>
      <w:proofErr w:type="spellStart"/>
      <w:r w:rsidRPr="00453B5B">
        <w:rPr>
          <w:rFonts w:asciiTheme="majorHAnsi" w:hAnsiTheme="majorHAnsi" w:cstheme="majorHAnsi"/>
          <w:sz w:val="20"/>
          <w:szCs w:val="20"/>
        </w:rPr>
        <w:t>deckenbündigen</w:t>
      </w:r>
      <w:proofErr w:type="spellEnd"/>
      <w:r w:rsidRPr="00453B5B">
        <w:rPr>
          <w:rFonts w:asciiTheme="majorHAnsi" w:hAnsiTheme="majorHAnsi" w:cstheme="majorHAnsi"/>
          <w:sz w:val="20"/>
          <w:szCs w:val="20"/>
        </w:rPr>
        <w:t xml:space="preserve"> </w:t>
      </w:r>
      <w:proofErr w:type="spellStart"/>
      <w:r w:rsidRPr="00453B5B">
        <w:rPr>
          <w:rFonts w:asciiTheme="majorHAnsi" w:hAnsiTheme="majorHAnsi" w:cstheme="majorHAnsi"/>
          <w:sz w:val="20"/>
          <w:szCs w:val="20"/>
        </w:rPr>
        <w:t>Kanal</w:t>
      </w:r>
      <w:proofErr w:type="spellEnd"/>
      <w:r w:rsidRPr="00453B5B">
        <w:rPr>
          <w:rFonts w:asciiTheme="majorHAnsi" w:hAnsiTheme="majorHAnsi" w:cstheme="majorHAnsi"/>
          <w:sz w:val="20"/>
          <w:szCs w:val="20"/>
        </w:rPr>
        <w:t xml:space="preserve"> (Flush Channel)</w:t>
      </w:r>
    </w:p>
    <w:p w14:paraId="4B3A889E" w14:textId="77777777" w:rsidR="0049510F" w:rsidRPr="0016320F" w:rsidRDefault="0049510F" w:rsidP="0049510F">
      <w:pPr>
        <w:pStyle w:val="ListParagraph"/>
        <w:numPr>
          <w:ilvl w:val="4"/>
          <w:numId w:val="9"/>
        </w:numPr>
        <w:autoSpaceDE w:val="0"/>
        <w:autoSpaceDN w:val="0"/>
        <w:adjustRightInd w:val="0"/>
        <w:spacing w:before="0" w:after="0" w:line="240" w:lineRule="auto"/>
        <w:rPr>
          <w:rFonts w:asciiTheme="majorHAnsi" w:hAnsiTheme="majorHAnsi" w:cstheme="majorHAnsi"/>
        </w:rPr>
      </w:pPr>
      <w:proofErr w:type="spellStart"/>
      <w:r>
        <w:rPr>
          <w:rFonts w:asciiTheme="majorHAnsi" w:hAnsiTheme="majorHAnsi" w:cstheme="majorHAnsi"/>
        </w:rPr>
        <w:t>Ausführungsoptionen</w:t>
      </w:r>
      <w:proofErr w:type="spellEnd"/>
      <w:r w:rsidRPr="0016320F">
        <w:rPr>
          <w:rFonts w:asciiTheme="majorHAnsi" w:hAnsiTheme="majorHAnsi" w:cstheme="majorHAnsi"/>
        </w:rPr>
        <w:t>:</w:t>
      </w:r>
    </w:p>
    <w:p w14:paraId="1F980292" w14:textId="77777777" w:rsidR="0049510F" w:rsidRPr="0016320F" w:rsidRDefault="0049510F" w:rsidP="0049510F">
      <w:pPr>
        <w:pStyle w:val="ListParagraph"/>
        <w:numPr>
          <w:ilvl w:val="5"/>
          <w:numId w:val="9"/>
        </w:numPr>
        <w:autoSpaceDE w:val="0"/>
        <w:autoSpaceDN w:val="0"/>
        <w:adjustRightInd w:val="0"/>
        <w:spacing w:before="0" w:after="0" w:line="240" w:lineRule="auto"/>
        <w:ind w:left="2127" w:hanging="426"/>
        <w:rPr>
          <w:rFonts w:asciiTheme="majorHAnsi" w:hAnsiTheme="majorHAnsi" w:cstheme="majorHAnsi"/>
          <w:bCs/>
        </w:rPr>
      </w:pPr>
      <w:r>
        <w:rPr>
          <w:rFonts w:asciiTheme="majorHAnsi" w:hAnsiTheme="majorHAnsi" w:cstheme="majorHAnsi"/>
        </w:rPr>
        <w:t>Die Rose Node-</w:t>
      </w:r>
      <w:proofErr w:type="spellStart"/>
      <w:r>
        <w:rPr>
          <w:rFonts w:asciiTheme="majorHAnsi" w:hAnsiTheme="majorHAnsi" w:cstheme="majorHAnsi"/>
        </w:rPr>
        <w:t>Verblendung</w:t>
      </w:r>
      <w:proofErr w:type="spellEnd"/>
      <w:r>
        <w:rPr>
          <w:rFonts w:asciiTheme="majorHAnsi" w:hAnsiTheme="majorHAnsi" w:cstheme="majorHAnsi"/>
        </w:rPr>
        <w:t xml:space="preserve"> muss </w:t>
      </w:r>
      <w:proofErr w:type="spellStart"/>
      <w:r>
        <w:rPr>
          <w:rFonts w:asciiTheme="majorHAnsi" w:hAnsiTheme="majorHAnsi" w:cstheme="majorHAnsi"/>
        </w:rPr>
        <w:t>wie</w:t>
      </w:r>
      <w:proofErr w:type="spellEnd"/>
      <w:r>
        <w:rPr>
          <w:rFonts w:asciiTheme="majorHAnsi" w:hAnsiTheme="majorHAnsi" w:cstheme="majorHAnsi"/>
        </w:rPr>
        <w:t xml:space="preserve"> </w:t>
      </w:r>
      <w:proofErr w:type="spellStart"/>
      <w:r>
        <w:rPr>
          <w:rFonts w:asciiTheme="majorHAnsi" w:hAnsiTheme="majorHAnsi" w:cstheme="majorHAnsi"/>
        </w:rPr>
        <w:t>folgt</w:t>
      </w:r>
      <w:proofErr w:type="spellEnd"/>
      <w:r>
        <w:rPr>
          <w:rFonts w:asciiTheme="majorHAnsi" w:hAnsiTheme="majorHAnsi" w:cstheme="majorHAnsi"/>
        </w:rPr>
        <w:t xml:space="preserve"> </w:t>
      </w:r>
      <w:proofErr w:type="spellStart"/>
      <w:r>
        <w:rPr>
          <w:rFonts w:asciiTheme="majorHAnsi" w:hAnsiTheme="majorHAnsi" w:cstheme="majorHAnsi"/>
        </w:rPr>
        <w:t>ausgeführt</w:t>
      </w:r>
      <w:proofErr w:type="spellEnd"/>
      <w:r>
        <w:rPr>
          <w:rFonts w:asciiTheme="majorHAnsi" w:hAnsiTheme="majorHAnsi" w:cstheme="majorHAnsi"/>
        </w:rPr>
        <w:t xml:space="preserve"> </w:t>
      </w:r>
      <w:proofErr w:type="spellStart"/>
      <w:r>
        <w:rPr>
          <w:rFonts w:asciiTheme="majorHAnsi" w:hAnsiTheme="majorHAnsi" w:cstheme="majorHAnsi"/>
        </w:rPr>
        <w:t>werden</w:t>
      </w:r>
      <w:proofErr w:type="spellEnd"/>
      <w:r>
        <w:rPr>
          <w:rFonts w:asciiTheme="majorHAnsi" w:hAnsiTheme="majorHAnsi" w:cstheme="majorHAnsi"/>
        </w:rPr>
        <w:t xml:space="preserve"> </w:t>
      </w:r>
      <w:r w:rsidRPr="00C40E4A">
        <w:rPr>
          <w:rFonts w:asciiTheme="majorHAnsi" w:hAnsiTheme="majorHAnsi" w:cstheme="majorHAnsi"/>
          <w:b/>
        </w:rPr>
        <w:t>(</w:t>
      </w:r>
      <w:proofErr w:type="spellStart"/>
      <w:r w:rsidRPr="00410E20">
        <w:rPr>
          <w:rFonts w:asciiTheme="majorHAnsi" w:hAnsiTheme="majorHAnsi" w:cstheme="majorHAnsi"/>
          <w:b/>
        </w:rPr>
        <w:t>zutreffendes</w:t>
      </w:r>
      <w:proofErr w:type="spellEnd"/>
      <w:r w:rsidRPr="00410E20">
        <w:rPr>
          <w:rFonts w:asciiTheme="majorHAnsi" w:hAnsiTheme="majorHAnsi" w:cstheme="majorHAnsi"/>
          <w:b/>
        </w:rPr>
        <w:t xml:space="preserve"> </w:t>
      </w:r>
      <w:proofErr w:type="spellStart"/>
      <w:r w:rsidRPr="00410E20">
        <w:rPr>
          <w:rFonts w:asciiTheme="majorHAnsi" w:hAnsiTheme="majorHAnsi" w:cstheme="majorHAnsi"/>
          <w:b/>
        </w:rPr>
        <w:t>auswählen</w:t>
      </w:r>
      <w:proofErr w:type="spellEnd"/>
      <w:r w:rsidRPr="00C40E4A">
        <w:rPr>
          <w:rFonts w:asciiTheme="majorHAnsi" w:hAnsiTheme="majorHAnsi" w:cstheme="majorHAnsi"/>
          <w:b/>
        </w:rPr>
        <w:t>)</w:t>
      </w:r>
      <w:r w:rsidRPr="0016320F">
        <w:rPr>
          <w:rFonts w:asciiTheme="majorHAnsi" w:hAnsiTheme="majorHAnsi" w:cstheme="majorHAnsi"/>
        </w:rPr>
        <w:t>:</w:t>
      </w:r>
    </w:p>
    <w:p w14:paraId="25A76778" w14:textId="77777777" w:rsidR="0049510F" w:rsidRPr="006800FA"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Weißes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Plastik</w:t>
      </w:r>
      <w:proofErr w:type="spellEnd"/>
      <w:r>
        <w:rPr>
          <w:rFonts w:asciiTheme="majorHAnsi" w:hAnsiTheme="majorHAnsi" w:cstheme="majorHAnsi"/>
          <w:sz w:val="20"/>
          <w:szCs w:val="20"/>
        </w:rPr>
        <w:t xml:space="preserve"> (PC/ABS </w:t>
      </w:r>
      <w:proofErr w:type="spellStart"/>
      <w:r>
        <w:rPr>
          <w:rFonts w:asciiTheme="majorHAnsi" w:hAnsiTheme="majorHAnsi" w:cstheme="majorHAnsi"/>
          <w:sz w:val="20"/>
          <w:szCs w:val="20"/>
        </w:rPr>
        <w:t>Mischung</w:t>
      </w:r>
      <w:proofErr w:type="spellEnd"/>
      <w:r>
        <w:rPr>
          <w:rFonts w:asciiTheme="majorHAnsi" w:hAnsiTheme="majorHAnsi" w:cstheme="majorHAnsi"/>
          <w:sz w:val="20"/>
          <w:szCs w:val="20"/>
        </w:rPr>
        <w:t>)</w:t>
      </w:r>
    </w:p>
    <w:p w14:paraId="22392490" w14:textId="77777777" w:rsidR="0049510F" w:rsidRDefault="0049510F" w:rsidP="0049510F">
      <w:pPr>
        <w:numPr>
          <w:ilvl w:val="6"/>
          <w:numId w:val="9"/>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 xml:space="preserve">Schwarzes </w:t>
      </w:r>
      <w:proofErr w:type="spellStart"/>
      <w:r>
        <w:rPr>
          <w:rFonts w:asciiTheme="majorHAnsi" w:hAnsiTheme="majorHAnsi" w:cstheme="majorHAnsi"/>
          <w:sz w:val="20"/>
          <w:szCs w:val="20"/>
        </w:rPr>
        <w:t>Plastik</w:t>
      </w:r>
      <w:proofErr w:type="spellEnd"/>
      <w:r>
        <w:rPr>
          <w:rFonts w:asciiTheme="majorHAnsi" w:hAnsiTheme="majorHAnsi" w:cstheme="majorHAnsi"/>
          <w:sz w:val="20"/>
          <w:szCs w:val="20"/>
        </w:rPr>
        <w:t xml:space="preserve"> (PC/ABS </w:t>
      </w:r>
      <w:proofErr w:type="spellStart"/>
      <w:r>
        <w:rPr>
          <w:rFonts w:asciiTheme="majorHAnsi" w:hAnsiTheme="majorHAnsi" w:cstheme="majorHAnsi"/>
          <w:sz w:val="20"/>
          <w:szCs w:val="20"/>
        </w:rPr>
        <w:t>Mischung</w:t>
      </w:r>
      <w:proofErr w:type="spellEnd"/>
      <w:r>
        <w:rPr>
          <w:rFonts w:asciiTheme="majorHAnsi" w:hAnsiTheme="majorHAnsi" w:cstheme="majorHAnsi"/>
          <w:sz w:val="20"/>
          <w:szCs w:val="20"/>
        </w:rPr>
        <w:t>)</w:t>
      </w:r>
    </w:p>
    <w:p w14:paraId="053C641C" w14:textId="77777777" w:rsidR="0049510F" w:rsidRPr="0016320F"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Metallverblendung</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mit</w:t>
      </w:r>
      <w:proofErr w:type="spellEnd"/>
      <w:r>
        <w:rPr>
          <w:rFonts w:asciiTheme="majorHAnsi" w:hAnsiTheme="majorHAnsi" w:cstheme="majorHAnsi"/>
          <w:sz w:val="20"/>
          <w:szCs w:val="20"/>
        </w:rPr>
        <w:t xml:space="preserve"> Price </w:t>
      </w:r>
      <w:proofErr w:type="spellStart"/>
      <w:r>
        <w:rPr>
          <w:rFonts w:asciiTheme="majorHAnsi" w:hAnsiTheme="majorHAnsi" w:cstheme="majorHAnsi"/>
          <w:sz w:val="20"/>
          <w:szCs w:val="20"/>
        </w:rPr>
        <w:t>Pulverbeschichtung</w:t>
      </w:r>
      <w:proofErr w:type="spellEnd"/>
      <w:r>
        <w:rPr>
          <w:rFonts w:asciiTheme="majorHAnsi" w:hAnsiTheme="majorHAnsi" w:cstheme="majorHAnsi"/>
          <w:sz w:val="20"/>
          <w:szCs w:val="20"/>
        </w:rPr>
        <w:t xml:space="preserve"> um </w:t>
      </w:r>
      <w:proofErr w:type="gramStart"/>
      <w:r>
        <w:rPr>
          <w:rFonts w:asciiTheme="majorHAnsi" w:hAnsiTheme="majorHAnsi" w:cstheme="majorHAnsi"/>
          <w:sz w:val="20"/>
          <w:szCs w:val="20"/>
        </w:rPr>
        <w:t>an</w:t>
      </w:r>
      <w:proofErr w:type="gramEnd"/>
      <w:r>
        <w:rPr>
          <w:rFonts w:asciiTheme="majorHAnsi" w:hAnsiTheme="majorHAnsi" w:cstheme="majorHAnsi"/>
          <w:sz w:val="20"/>
          <w:szCs w:val="20"/>
        </w:rPr>
        <w:t xml:space="preserve"> </w:t>
      </w:r>
      <w:proofErr w:type="spellStart"/>
      <w:r>
        <w:rPr>
          <w:rFonts w:asciiTheme="majorHAnsi" w:hAnsiTheme="majorHAnsi" w:cstheme="majorHAnsi"/>
          <w:sz w:val="20"/>
          <w:szCs w:val="20"/>
        </w:rPr>
        <w:t>Deckenkanalfabe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anzupassen</w:t>
      </w:r>
      <w:proofErr w:type="spellEnd"/>
      <w:r>
        <w:rPr>
          <w:rFonts w:asciiTheme="majorHAnsi" w:hAnsiTheme="majorHAnsi" w:cstheme="majorHAnsi"/>
          <w:sz w:val="20"/>
          <w:szCs w:val="20"/>
        </w:rPr>
        <w:t>.</w:t>
      </w:r>
    </w:p>
    <w:p w14:paraId="78D937B2" w14:textId="77777777" w:rsidR="0049510F" w:rsidRPr="00C40E4A" w:rsidRDefault="0049510F" w:rsidP="0049510F">
      <w:pPr>
        <w:numPr>
          <w:ilvl w:val="6"/>
          <w:numId w:val="9"/>
        </w:numPr>
        <w:autoSpaceDE w:val="0"/>
        <w:autoSpaceDN w:val="0"/>
        <w:adjustRightInd w:val="0"/>
        <w:ind w:left="2694"/>
        <w:rPr>
          <w:rFonts w:asciiTheme="majorHAnsi" w:hAnsiTheme="majorHAnsi" w:cstheme="majorHAnsi"/>
          <w:sz w:val="20"/>
          <w:szCs w:val="20"/>
        </w:rPr>
      </w:pPr>
      <w:proofErr w:type="spellStart"/>
      <w:r>
        <w:rPr>
          <w:rFonts w:asciiTheme="majorHAnsi" w:hAnsiTheme="majorHAnsi" w:cstheme="majorHAnsi"/>
          <w:sz w:val="20"/>
          <w:szCs w:val="20"/>
        </w:rPr>
        <w:t>Metallverblendung</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mit</w:t>
      </w:r>
      <w:proofErr w:type="spellEnd"/>
      <w:r>
        <w:rPr>
          <w:rFonts w:asciiTheme="majorHAnsi" w:hAnsiTheme="majorHAnsi" w:cstheme="majorHAnsi"/>
          <w:sz w:val="20"/>
          <w:szCs w:val="20"/>
        </w:rPr>
        <w:t xml:space="preserve"> Price </w:t>
      </w:r>
      <w:proofErr w:type="spellStart"/>
      <w:r>
        <w:rPr>
          <w:rFonts w:asciiTheme="majorHAnsi" w:hAnsiTheme="majorHAnsi" w:cstheme="majorHAnsi"/>
          <w:sz w:val="20"/>
          <w:szCs w:val="20"/>
        </w:rPr>
        <w:t>Eloxation</w:t>
      </w:r>
      <w:proofErr w:type="spellEnd"/>
    </w:p>
    <w:p w14:paraId="509F42FF" w14:textId="6D0E2923" w:rsidR="00FB2401" w:rsidRPr="0049510F" w:rsidRDefault="00FB2401" w:rsidP="0049510F">
      <w:bookmarkStart w:id="0" w:name="_GoBack"/>
      <w:bookmarkEnd w:id="0"/>
    </w:p>
    <w:sectPr w:rsidR="00FB2401" w:rsidRPr="0049510F" w:rsidSect="00263C16">
      <w:headerReference w:type="default" r:id="rId12"/>
      <w:headerReference w:type="first" r:id="rId13"/>
      <w:pgSz w:w="12240" w:h="15840"/>
      <w:pgMar w:top="1800" w:right="720" w:bottom="1440" w:left="72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A0CB5" w14:textId="77777777" w:rsidR="00384E9F" w:rsidRDefault="00384E9F" w:rsidP="00BF49D3">
      <w:r>
        <w:separator/>
      </w:r>
    </w:p>
  </w:endnote>
  <w:endnote w:type="continuationSeparator" w:id="0">
    <w:p w14:paraId="47B69F06" w14:textId="77777777" w:rsidR="00384E9F" w:rsidRDefault="00384E9F" w:rsidP="00BF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832E1" w14:textId="77777777" w:rsidR="00384E9F" w:rsidRDefault="00384E9F" w:rsidP="00BF49D3">
      <w:r>
        <w:separator/>
      </w:r>
    </w:p>
  </w:footnote>
  <w:footnote w:type="continuationSeparator" w:id="0">
    <w:p w14:paraId="20104F17" w14:textId="77777777" w:rsidR="00384E9F" w:rsidRDefault="00384E9F" w:rsidP="00BF4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CF26" w14:textId="21B135D4" w:rsidR="00BF49D3" w:rsidRDefault="00E37B84">
    <w:pPr>
      <w:pStyle w:val="Header"/>
    </w:pPr>
    <w:r>
      <w:rPr>
        <w:noProof/>
      </w:rPr>
      <w:drawing>
        <wp:inline distT="0" distB="0" distL="0" distR="0" wp14:anchorId="266AC8EE" wp14:editId="01AA347C">
          <wp:extent cx="685800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58000" cy="5715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2C27C" w14:textId="006924EF" w:rsidR="00263C16" w:rsidRDefault="00D65427">
    <w:pPr>
      <w:pStyle w:val="Header"/>
    </w:pPr>
    <w:r w:rsidRPr="00D65427">
      <w:rPr>
        <w:noProof/>
      </w:rPr>
      <w:drawing>
        <wp:anchor distT="0" distB="0" distL="114300" distR="114300" simplePos="0" relativeHeight="251659264" behindDoc="1" locked="0" layoutInCell="1" allowOverlap="1" wp14:anchorId="5CBAA45D" wp14:editId="7F405ED2">
          <wp:simplePos x="0" y="0"/>
          <wp:positionH relativeFrom="column">
            <wp:posOffset>0</wp:posOffset>
          </wp:positionH>
          <wp:positionV relativeFrom="paragraph">
            <wp:posOffset>0</wp:posOffset>
          </wp:positionV>
          <wp:extent cx="6868795" cy="57213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_PARC_v008.eps"/>
                  <pic:cNvPicPr/>
                </pic:nvPicPr>
                <pic:blipFill>
                  <a:blip r:embed="rId1">
                    <a:extLst>
                      <a:ext uri="{28A0092B-C50C-407E-A947-70E740481C1C}">
                        <a14:useLocalDpi xmlns:a14="http://schemas.microsoft.com/office/drawing/2010/main" val="0"/>
                      </a:ext>
                    </a:extLst>
                  </a:blip>
                  <a:stretch>
                    <a:fillRect/>
                  </a:stretch>
                </pic:blipFill>
                <pic:spPr>
                  <a:xfrm>
                    <a:off x="0" y="0"/>
                    <a:ext cx="6868795" cy="572135"/>
                  </a:xfrm>
                  <a:prstGeom prst="rect">
                    <a:avLst/>
                  </a:prstGeom>
                </pic:spPr>
              </pic:pic>
            </a:graphicData>
          </a:graphic>
          <wp14:sizeRelV relativeFrom="margin">
            <wp14:pctHeight>0</wp14:pctHeight>
          </wp14:sizeRelV>
        </wp:anchor>
      </w:drawing>
    </w:r>
    <w:r w:rsidRPr="00D65427">
      <w:rPr>
        <w:noProof/>
      </w:rPr>
      <mc:AlternateContent>
        <mc:Choice Requires="wps">
          <w:drawing>
            <wp:anchor distT="0" distB="0" distL="114300" distR="114300" simplePos="0" relativeHeight="251660288" behindDoc="0" locked="0" layoutInCell="1" allowOverlap="1" wp14:anchorId="6382A11D" wp14:editId="256BB512">
              <wp:simplePos x="0" y="0"/>
              <wp:positionH relativeFrom="column">
                <wp:posOffset>2930525</wp:posOffset>
              </wp:positionH>
              <wp:positionV relativeFrom="paragraph">
                <wp:posOffset>147320</wp:posOffset>
              </wp:positionV>
              <wp:extent cx="3820522" cy="277586"/>
              <wp:effectExtent l="0" t="0" r="0" b="0"/>
              <wp:wrapNone/>
              <wp:docPr id="5" name="Text Box 5"/>
              <wp:cNvGraphicFramePr/>
              <a:graphic xmlns:a="http://schemas.openxmlformats.org/drawingml/2006/main">
                <a:graphicData uri="http://schemas.microsoft.com/office/word/2010/wordprocessingShape">
                  <wps:wsp>
                    <wps:cNvSpPr txBox="1"/>
                    <wps:spPr>
                      <a:xfrm>
                        <a:off x="0" y="0"/>
                        <a:ext cx="3820522" cy="277586"/>
                      </a:xfrm>
                      <a:prstGeom prst="rect">
                        <a:avLst/>
                      </a:prstGeom>
                      <a:noFill/>
                      <a:ln w="6350">
                        <a:noFill/>
                      </a:ln>
                    </wps:spPr>
                    <wps:txbx>
                      <w:txbxContent>
                        <w:p w14:paraId="0AB76491" w14:textId="21307FEF" w:rsidR="00D65427" w:rsidRPr="008A26B0" w:rsidRDefault="008A26B0" w:rsidP="00D65427">
                          <w:pPr>
                            <w:jc w:val="right"/>
                            <w:rPr>
                              <w:color w:val="FFFFFF" w:themeColor="background1"/>
                              <w:sz w:val="22"/>
                              <w:szCs w:val="22"/>
                              <w:lang w:val="en-CA"/>
                            </w:rPr>
                          </w:pPr>
                          <w:r>
                            <w:rPr>
                              <w:color w:val="FFFFFF" w:themeColor="background1"/>
                              <w:sz w:val="22"/>
                              <w:szCs w:val="22"/>
                              <w:lang w:val="en-CA"/>
                            </w:rPr>
                            <w:t xml:space="preserve">Node </w:t>
                          </w:r>
                          <w:proofErr w:type="spellStart"/>
                          <w:r w:rsidR="0049510F">
                            <w:rPr>
                              <w:color w:val="FFFFFF" w:themeColor="background1"/>
                              <w:sz w:val="22"/>
                              <w:szCs w:val="22"/>
                              <w:lang w:val="en-GB"/>
                            </w:rPr>
                            <w:t>Ausschreibungstext</w:t>
                          </w:r>
                          <w:proofErr w:type="spellEnd"/>
                          <w:r>
                            <w:rPr>
                              <w:color w:val="FFFFFF" w:themeColor="background1"/>
                              <w:sz w:val="22"/>
                              <w:szCs w:val="22"/>
                              <w:lang w:val="en-CA"/>
                            </w:rPr>
                            <w:t xml:space="preserve"> Rev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82A11D" id="_x0000_t202" coordsize="21600,21600" o:spt="202" path="m,l,21600r21600,l21600,xe">
              <v:stroke joinstyle="miter"/>
              <v:path gradientshapeok="t" o:connecttype="rect"/>
            </v:shapetype>
            <v:shape id="Text Box 5" o:spid="_x0000_s1026" type="#_x0000_t202" style="position:absolute;margin-left:230.75pt;margin-top:11.6pt;width:300.85pt;height:21.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hLgIAAFEEAAAOAAAAZHJzL2Uyb0RvYy54bWysVFFv2jAQfp+0/2D5fSSkBGhEqFgrpkmo&#10;rQRTn43jkEiOz7MNCfv1OzuBom5P017M+e5y5/u+71g8dI0kJ2FsDSqn41FMiVAcilodcvpjt/4y&#10;p8Q6pgomQYmcnoWlD8vPnxatzkQCFchCGIJFlM1andPKOZ1FkeWVaJgdgRYKgyWYhjm8mkNUGNZi&#10;9UZGSRxPoxZMoQ1wYS16n/ogXYb6ZSm4eylLKxyROcW3uXCacO79GS0XLDsYpquaD89g//CKhtUK&#10;m15LPTHHyNHUf5Rqam7AQulGHJoIyrLmIsyA04zjD9NsK6ZFmAXBsfoKk/1/Zfnz6dWQushpSoli&#10;DVK0E50jX6EjqUen1TbDpK3GNNehG1m++C06/dBdaRr/i+MQjCPO5yu2vhhH5908idMkoYRjLJnN&#10;0vnUl4nev9bGum8CGuKNnBrkLkDKThvr+tRLim+mYF1LGfiTirQ5nd6lcfjgGsHiUmEPP0P/Vm+5&#10;bt8Ng+2hOONcBnpdWM3XNTbfMOtemUEh4CgobveCRykBm8BgUVKB+fU3v89HfjBKSYvCyqn9eWRG&#10;UCK/K2TufjyZeCWGyySdJXgxt5H9bUQdm0dA7Y5xjTQPps938mKWBpo33IGV74ohpjj2zqm7mI+u&#10;lzvuEBerVUhC7WnmNmqruS/t4fTQ7ro3ZvSAv0PmnuEiQZZ9oKHP7YlYHR2UdeDIA9yjOuCOug0s&#10;DzvmF+P2HrLe/wmWvwEAAP//AwBQSwMEFAAGAAgAAAAhAJV1RfvhAAAACgEAAA8AAABkcnMvZG93&#10;bnJldi54bWxMj8FOwzAMhu9IvENkJG4sXWHR1jWdpkoTEoLDxi7c3CZrKxKnNNlWeHrSE9xs+dPv&#10;7883ozXsogffOZIwnyXANNVOddRIOL7vHpbAfEBSaBxpCd/aw6a4vckxU+5Ke305hIbFEPIZSmhD&#10;6DPOfd1qi37mek3xdnKDxRDXoeFqwGsMt4anSSK4xY7ihxZ7Xba6/jycrYSXcveG+yq1yx9TPr+e&#10;tv3X8WMh5f3duF0DC3oMfzBM+lEdiuhUuTMpz4yEJzFfRFRC+pgCm4BETFMlQYgV8CLn/ysUvwAA&#10;AP//AwBQSwECLQAUAAYACAAAACEAtoM4kv4AAADhAQAAEwAAAAAAAAAAAAAAAAAAAAAAW0NvbnRl&#10;bnRfVHlwZXNdLnhtbFBLAQItABQABgAIAAAAIQA4/SH/1gAAAJQBAAALAAAAAAAAAAAAAAAAAC8B&#10;AABfcmVscy8ucmVsc1BLAQItABQABgAIAAAAIQDM/pjhLgIAAFEEAAAOAAAAAAAAAAAAAAAAAC4C&#10;AABkcnMvZTJvRG9jLnhtbFBLAQItABQABgAIAAAAIQCVdUX74QAAAAoBAAAPAAAAAAAAAAAAAAAA&#10;AIgEAABkcnMvZG93bnJldi54bWxQSwUGAAAAAAQABADzAAAAlgUAAAAA&#10;" filled="f" stroked="f" strokeweight=".5pt">
              <v:textbox>
                <w:txbxContent>
                  <w:p w14:paraId="0AB76491" w14:textId="21307FEF" w:rsidR="00D65427" w:rsidRPr="008A26B0" w:rsidRDefault="008A26B0" w:rsidP="00D65427">
                    <w:pPr>
                      <w:jc w:val="right"/>
                      <w:rPr>
                        <w:color w:val="FFFFFF" w:themeColor="background1"/>
                        <w:sz w:val="22"/>
                        <w:szCs w:val="22"/>
                        <w:lang w:val="en-CA"/>
                      </w:rPr>
                    </w:pPr>
                    <w:r>
                      <w:rPr>
                        <w:color w:val="FFFFFF" w:themeColor="background1"/>
                        <w:sz w:val="22"/>
                        <w:szCs w:val="22"/>
                        <w:lang w:val="en-CA"/>
                      </w:rPr>
                      <w:t xml:space="preserve">Node </w:t>
                    </w:r>
                    <w:proofErr w:type="spellStart"/>
                    <w:r w:rsidR="0049510F">
                      <w:rPr>
                        <w:color w:val="FFFFFF" w:themeColor="background1"/>
                        <w:sz w:val="22"/>
                        <w:szCs w:val="22"/>
                        <w:lang w:val="en-GB"/>
                      </w:rPr>
                      <w:t>Ausschreibungstext</w:t>
                    </w:r>
                    <w:proofErr w:type="spellEnd"/>
                    <w:r>
                      <w:rPr>
                        <w:color w:val="FFFFFF" w:themeColor="background1"/>
                        <w:sz w:val="22"/>
                        <w:szCs w:val="22"/>
                        <w:lang w:val="en-CA"/>
                      </w:rPr>
                      <w:t xml:space="preserve"> Rev 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17BF"/>
    <w:multiLevelType w:val="hybridMultilevel"/>
    <w:tmpl w:val="32B6F506"/>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15:restartNumberingAfterBreak="0">
    <w:nsid w:val="0A9C4634"/>
    <w:multiLevelType w:val="hybridMultilevel"/>
    <w:tmpl w:val="F9B65D3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2" w15:restartNumberingAfterBreak="0">
    <w:nsid w:val="17E84B84"/>
    <w:multiLevelType w:val="hybridMultilevel"/>
    <w:tmpl w:val="B26A170E"/>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0409001B">
      <w:start w:val="1"/>
      <w:numFmt w:val="lowerRoman"/>
      <w:lvlText w:val="%5."/>
      <w:lvlJc w:val="right"/>
      <w:pPr>
        <w:ind w:left="1778"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5B419BA"/>
    <w:multiLevelType w:val="hybridMultilevel"/>
    <w:tmpl w:val="32B6F506"/>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2A215CEF"/>
    <w:multiLevelType w:val="hybridMultilevel"/>
    <w:tmpl w:val="32B6F506"/>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2DD17711"/>
    <w:multiLevelType w:val="hybridMultilevel"/>
    <w:tmpl w:val="92346882"/>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0409001B">
      <w:start w:val="1"/>
      <w:numFmt w:val="lowerRoman"/>
      <w:lvlText w:val="%5."/>
      <w:lvlJc w:val="right"/>
      <w:pPr>
        <w:ind w:left="1778"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0317675"/>
    <w:multiLevelType w:val="hybridMultilevel"/>
    <w:tmpl w:val="4C140722"/>
    <w:lvl w:ilvl="0" w:tplc="04090017">
      <w:start w:val="1"/>
      <w:numFmt w:val="lowerLetter"/>
      <w:lvlText w:val="%1)"/>
      <w:lvlJc w:val="left"/>
      <w:pPr>
        <w:ind w:left="4964" w:hanging="360"/>
      </w:pPr>
    </w:lvl>
    <w:lvl w:ilvl="1" w:tplc="04090019" w:tentative="1">
      <w:start w:val="1"/>
      <w:numFmt w:val="lowerLetter"/>
      <w:lvlText w:val="%2."/>
      <w:lvlJc w:val="left"/>
      <w:pPr>
        <w:ind w:left="5684" w:hanging="360"/>
      </w:pPr>
    </w:lvl>
    <w:lvl w:ilvl="2" w:tplc="0409001B" w:tentative="1">
      <w:start w:val="1"/>
      <w:numFmt w:val="lowerRoman"/>
      <w:lvlText w:val="%3."/>
      <w:lvlJc w:val="right"/>
      <w:pPr>
        <w:ind w:left="6404" w:hanging="180"/>
      </w:pPr>
    </w:lvl>
    <w:lvl w:ilvl="3" w:tplc="0409000F" w:tentative="1">
      <w:start w:val="1"/>
      <w:numFmt w:val="decimal"/>
      <w:lvlText w:val="%4."/>
      <w:lvlJc w:val="left"/>
      <w:pPr>
        <w:ind w:left="7124" w:hanging="360"/>
      </w:pPr>
    </w:lvl>
    <w:lvl w:ilvl="4" w:tplc="04090019" w:tentative="1">
      <w:start w:val="1"/>
      <w:numFmt w:val="lowerLetter"/>
      <w:lvlText w:val="%5."/>
      <w:lvlJc w:val="left"/>
      <w:pPr>
        <w:ind w:left="7844" w:hanging="360"/>
      </w:pPr>
    </w:lvl>
    <w:lvl w:ilvl="5" w:tplc="0409001B" w:tentative="1">
      <w:start w:val="1"/>
      <w:numFmt w:val="lowerRoman"/>
      <w:lvlText w:val="%6."/>
      <w:lvlJc w:val="right"/>
      <w:pPr>
        <w:ind w:left="8564" w:hanging="180"/>
      </w:pPr>
    </w:lvl>
    <w:lvl w:ilvl="6" w:tplc="0409000F" w:tentative="1">
      <w:start w:val="1"/>
      <w:numFmt w:val="decimal"/>
      <w:lvlText w:val="%7."/>
      <w:lvlJc w:val="left"/>
      <w:pPr>
        <w:ind w:left="9284" w:hanging="360"/>
      </w:pPr>
    </w:lvl>
    <w:lvl w:ilvl="7" w:tplc="04090019" w:tentative="1">
      <w:start w:val="1"/>
      <w:numFmt w:val="lowerLetter"/>
      <w:lvlText w:val="%8."/>
      <w:lvlJc w:val="left"/>
      <w:pPr>
        <w:ind w:left="10004" w:hanging="360"/>
      </w:pPr>
    </w:lvl>
    <w:lvl w:ilvl="8" w:tplc="0409001B" w:tentative="1">
      <w:start w:val="1"/>
      <w:numFmt w:val="lowerRoman"/>
      <w:lvlText w:val="%9."/>
      <w:lvlJc w:val="right"/>
      <w:pPr>
        <w:ind w:left="10724" w:hanging="180"/>
      </w:pPr>
    </w:lvl>
  </w:abstractNum>
  <w:abstractNum w:abstractNumId="7" w15:restartNumberingAfterBreak="0">
    <w:nsid w:val="34E60851"/>
    <w:multiLevelType w:val="hybridMultilevel"/>
    <w:tmpl w:val="4C14072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3E575D4C"/>
    <w:multiLevelType w:val="hybridMultilevel"/>
    <w:tmpl w:val="F60CB6A8"/>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0409001B">
      <w:start w:val="1"/>
      <w:numFmt w:val="lowerRoman"/>
      <w:lvlText w:val="%5."/>
      <w:lvlJc w:val="right"/>
      <w:pPr>
        <w:ind w:left="1778"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4103517E"/>
    <w:multiLevelType w:val="hybridMultilevel"/>
    <w:tmpl w:val="32B6F506"/>
    <w:lvl w:ilvl="0" w:tplc="04090017">
      <w:start w:val="1"/>
      <w:numFmt w:val="lowerLetter"/>
      <w:lvlText w:val="%1)"/>
      <w:lvlJc w:val="left"/>
      <w:pPr>
        <w:ind w:left="4424" w:hanging="360"/>
      </w:pPr>
    </w:lvl>
    <w:lvl w:ilvl="1" w:tplc="04090019" w:tentative="1">
      <w:start w:val="1"/>
      <w:numFmt w:val="lowerLetter"/>
      <w:lvlText w:val="%2."/>
      <w:lvlJc w:val="left"/>
      <w:pPr>
        <w:ind w:left="5144" w:hanging="360"/>
      </w:pPr>
    </w:lvl>
    <w:lvl w:ilvl="2" w:tplc="0409001B" w:tentative="1">
      <w:start w:val="1"/>
      <w:numFmt w:val="lowerRoman"/>
      <w:lvlText w:val="%3."/>
      <w:lvlJc w:val="right"/>
      <w:pPr>
        <w:ind w:left="5864" w:hanging="180"/>
      </w:pPr>
    </w:lvl>
    <w:lvl w:ilvl="3" w:tplc="0409000F" w:tentative="1">
      <w:start w:val="1"/>
      <w:numFmt w:val="decimal"/>
      <w:lvlText w:val="%4."/>
      <w:lvlJc w:val="left"/>
      <w:pPr>
        <w:ind w:left="6584" w:hanging="360"/>
      </w:pPr>
    </w:lvl>
    <w:lvl w:ilvl="4" w:tplc="04090019" w:tentative="1">
      <w:start w:val="1"/>
      <w:numFmt w:val="lowerLetter"/>
      <w:lvlText w:val="%5."/>
      <w:lvlJc w:val="left"/>
      <w:pPr>
        <w:ind w:left="7304" w:hanging="360"/>
      </w:pPr>
    </w:lvl>
    <w:lvl w:ilvl="5" w:tplc="0409001B" w:tentative="1">
      <w:start w:val="1"/>
      <w:numFmt w:val="lowerRoman"/>
      <w:lvlText w:val="%6."/>
      <w:lvlJc w:val="right"/>
      <w:pPr>
        <w:ind w:left="8024" w:hanging="180"/>
      </w:pPr>
    </w:lvl>
    <w:lvl w:ilvl="6" w:tplc="0409000F" w:tentative="1">
      <w:start w:val="1"/>
      <w:numFmt w:val="decimal"/>
      <w:lvlText w:val="%7."/>
      <w:lvlJc w:val="left"/>
      <w:pPr>
        <w:ind w:left="8744" w:hanging="360"/>
      </w:pPr>
    </w:lvl>
    <w:lvl w:ilvl="7" w:tplc="04090019" w:tentative="1">
      <w:start w:val="1"/>
      <w:numFmt w:val="lowerLetter"/>
      <w:lvlText w:val="%8."/>
      <w:lvlJc w:val="left"/>
      <w:pPr>
        <w:ind w:left="9464" w:hanging="360"/>
      </w:pPr>
    </w:lvl>
    <w:lvl w:ilvl="8" w:tplc="0409001B" w:tentative="1">
      <w:start w:val="1"/>
      <w:numFmt w:val="lowerRoman"/>
      <w:lvlText w:val="%9."/>
      <w:lvlJc w:val="right"/>
      <w:pPr>
        <w:ind w:left="10184" w:hanging="180"/>
      </w:pPr>
    </w:lvl>
  </w:abstractNum>
  <w:abstractNum w:abstractNumId="10" w15:restartNumberingAfterBreak="0">
    <w:nsid w:val="4AF969C9"/>
    <w:multiLevelType w:val="hybridMultilevel"/>
    <w:tmpl w:val="85CECFFE"/>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1457"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BD644C98">
      <w:start w:val="1"/>
      <w:numFmt w:val="lowerRoman"/>
      <w:lvlText w:val="%5."/>
      <w:lvlJc w:val="left"/>
      <w:pPr>
        <w:ind w:left="1778" w:hanging="360"/>
      </w:pPr>
      <w:rPr>
        <w:rFonts w:asciiTheme="minorHAnsi" w:eastAsiaTheme="minorHAnsi" w:hAnsiTheme="minorHAnsi" w:cstheme="minorBidi"/>
      </w:rPr>
    </w:lvl>
    <w:lvl w:ilvl="5" w:tplc="04090017">
      <w:start w:val="1"/>
      <w:numFmt w:val="lowerLetter"/>
      <w:lvlText w:val="%6)"/>
      <w:lvlJc w:val="left"/>
      <w:pPr>
        <w:ind w:left="4244" w:hanging="180"/>
      </w:pPr>
    </w:lvl>
    <w:lvl w:ilvl="6" w:tplc="04090017">
      <w:start w:val="1"/>
      <w:numFmt w:val="lowerLetter"/>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B052906"/>
    <w:multiLevelType w:val="hybridMultilevel"/>
    <w:tmpl w:val="4C14072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15:restartNumberingAfterBreak="0">
    <w:nsid w:val="5F615432"/>
    <w:multiLevelType w:val="hybridMultilevel"/>
    <w:tmpl w:val="7A28D446"/>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BD644C98">
      <w:start w:val="1"/>
      <w:numFmt w:val="lowerRoman"/>
      <w:lvlText w:val="%5."/>
      <w:lvlJc w:val="left"/>
      <w:pPr>
        <w:ind w:left="1778" w:hanging="360"/>
      </w:pPr>
      <w:rPr>
        <w:rFonts w:asciiTheme="minorHAnsi" w:eastAsiaTheme="minorHAnsi" w:hAnsiTheme="minorHAnsi" w:cstheme="minorBidi"/>
      </w:rPr>
    </w:lvl>
    <w:lvl w:ilvl="5" w:tplc="04090017">
      <w:start w:val="1"/>
      <w:numFmt w:val="lowerLetter"/>
      <w:lvlText w:val="%6)"/>
      <w:lvlJc w:val="left"/>
      <w:pPr>
        <w:ind w:left="4244" w:hanging="180"/>
      </w:pPr>
    </w:lvl>
    <w:lvl w:ilvl="6" w:tplc="04090001">
      <w:start w:val="1"/>
      <w:numFmt w:val="bullet"/>
      <w:lvlText w:val=""/>
      <w:lvlJc w:val="left"/>
      <w:pPr>
        <w:ind w:left="4964" w:hanging="360"/>
      </w:pPr>
      <w:rPr>
        <w:rFonts w:ascii="Symbol" w:hAnsi="Symbol" w:hint="default"/>
      </w:r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28D7C2B"/>
    <w:multiLevelType w:val="hybridMultilevel"/>
    <w:tmpl w:val="32B6F506"/>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15:restartNumberingAfterBreak="0">
    <w:nsid w:val="63AA3B04"/>
    <w:multiLevelType w:val="hybridMultilevel"/>
    <w:tmpl w:val="906C067E"/>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BD644C98">
      <w:start w:val="1"/>
      <w:numFmt w:val="lowerRoman"/>
      <w:lvlText w:val="%5."/>
      <w:lvlJc w:val="left"/>
      <w:pPr>
        <w:ind w:left="1778" w:hanging="360"/>
      </w:pPr>
      <w:rPr>
        <w:rFonts w:asciiTheme="minorHAnsi" w:eastAsiaTheme="minorHAnsi" w:hAnsiTheme="minorHAnsi" w:cstheme="minorBidi"/>
      </w:rPr>
    </w:lvl>
    <w:lvl w:ilvl="5" w:tplc="04090017">
      <w:start w:val="1"/>
      <w:numFmt w:val="lowerLetter"/>
      <w:lvlText w:val="%6)"/>
      <w:lvlJc w:val="left"/>
      <w:pPr>
        <w:ind w:left="4244" w:hanging="180"/>
      </w:pPr>
    </w:lvl>
    <w:lvl w:ilvl="6" w:tplc="04090001">
      <w:start w:val="1"/>
      <w:numFmt w:val="bullet"/>
      <w:lvlText w:val=""/>
      <w:lvlJc w:val="left"/>
      <w:pPr>
        <w:ind w:left="4964" w:hanging="360"/>
      </w:pPr>
      <w:rPr>
        <w:rFonts w:ascii="Symbol" w:hAnsi="Symbol" w:hint="default"/>
      </w:r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44D330E"/>
    <w:multiLevelType w:val="hybridMultilevel"/>
    <w:tmpl w:val="CDAA898E"/>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BD644C98">
      <w:start w:val="1"/>
      <w:numFmt w:val="lowerRoman"/>
      <w:lvlText w:val="%5."/>
      <w:lvlJc w:val="left"/>
      <w:pPr>
        <w:ind w:left="1778" w:hanging="360"/>
      </w:pPr>
      <w:rPr>
        <w:rFonts w:asciiTheme="minorHAnsi" w:eastAsiaTheme="minorHAnsi" w:hAnsiTheme="minorHAnsi" w:cstheme="minorBidi"/>
      </w:rPr>
    </w:lvl>
    <w:lvl w:ilvl="5" w:tplc="04090001">
      <w:start w:val="1"/>
      <w:numFmt w:val="bullet"/>
      <w:lvlText w:val=""/>
      <w:lvlJc w:val="left"/>
      <w:pPr>
        <w:ind w:left="4244" w:hanging="180"/>
      </w:pPr>
      <w:rPr>
        <w:rFonts w:ascii="Symbol" w:hAnsi="Symbol" w:hint="default"/>
      </w:rPr>
    </w:lvl>
    <w:lvl w:ilvl="6" w:tplc="04090017">
      <w:start w:val="1"/>
      <w:numFmt w:val="lowerLetter"/>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5861C7D"/>
    <w:multiLevelType w:val="hybridMultilevel"/>
    <w:tmpl w:val="E4B69800"/>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BD644C98">
      <w:start w:val="1"/>
      <w:numFmt w:val="lowerRoman"/>
      <w:lvlText w:val="%5."/>
      <w:lvlJc w:val="left"/>
      <w:pPr>
        <w:ind w:left="1778" w:hanging="360"/>
      </w:pPr>
      <w:rPr>
        <w:rFonts w:asciiTheme="minorHAnsi" w:eastAsiaTheme="minorHAnsi" w:hAnsiTheme="minorHAnsi" w:cstheme="minorBidi"/>
      </w:rPr>
    </w:lvl>
    <w:lvl w:ilvl="5" w:tplc="04090017">
      <w:start w:val="1"/>
      <w:numFmt w:val="lowerLetter"/>
      <w:lvlText w:val="%6)"/>
      <w:lvlJc w:val="left"/>
      <w:pPr>
        <w:ind w:left="4244" w:hanging="180"/>
      </w:pPr>
    </w:lvl>
    <w:lvl w:ilvl="6" w:tplc="04090001">
      <w:start w:val="1"/>
      <w:numFmt w:val="bullet"/>
      <w:lvlText w:val=""/>
      <w:lvlJc w:val="left"/>
      <w:pPr>
        <w:ind w:left="4964" w:hanging="360"/>
      </w:pPr>
      <w:rPr>
        <w:rFonts w:ascii="Symbol" w:hAnsi="Symbol" w:hint="default"/>
      </w:r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6A650338"/>
    <w:multiLevelType w:val="hybridMultilevel"/>
    <w:tmpl w:val="32B6F506"/>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15:restartNumberingAfterBreak="0">
    <w:nsid w:val="72DD6917"/>
    <w:multiLevelType w:val="hybridMultilevel"/>
    <w:tmpl w:val="B60A1216"/>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0409001B">
      <w:start w:val="1"/>
      <w:numFmt w:val="lowerRoman"/>
      <w:lvlText w:val="%5."/>
      <w:lvlJc w:val="right"/>
      <w:pPr>
        <w:ind w:left="1778"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6480322"/>
    <w:multiLevelType w:val="hybridMultilevel"/>
    <w:tmpl w:val="32B6F506"/>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15:restartNumberingAfterBreak="0">
    <w:nsid w:val="76667D73"/>
    <w:multiLevelType w:val="hybridMultilevel"/>
    <w:tmpl w:val="E350211C"/>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0409001B">
      <w:start w:val="1"/>
      <w:numFmt w:val="lowerRoman"/>
      <w:lvlText w:val="%5."/>
      <w:lvlJc w:val="right"/>
      <w:pPr>
        <w:ind w:left="1778"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7164B5D"/>
    <w:multiLevelType w:val="hybridMultilevel"/>
    <w:tmpl w:val="E0C22918"/>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BD644C98">
      <w:start w:val="1"/>
      <w:numFmt w:val="lowerRoman"/>
      <w:lvlText w:val="%5."/>
      <w:lvlJc w:val="left"/>
      <w:pPr>
        <w:ind w:left="1778" w:hanging="360"/>
      </w:pPr>
      <w:rPr>
        <w:rFonts w:asciiTheme="minorHAnsi" w:eastAsiaTheme="minorHAnsi" w:hAnsiTheme="minorHAnsi" w:cstheme="minorBidi"/>
      </w:rPr>
    </w:lvl>
    <w:lvl w:ilvl="5" w:tplc="04090017">
      <w:start w:val="1"/>
      <w:numFmt w:val="lowerLetter"/>
      <w:lvlText w:val="%6)"/>
      <w:lvlJc w:val="left"/>
      <w:pPr>
        <w:ind w:left="4244" w:hanging="180"/>
      </w:pPr>
    </w:lvl>
    <w:lvl w:ilvl="6" w:tplc="04090017">
      <w:start w:val="1"/>
      <w:numFmt w:val="lowerLetter"/>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98660DE"/>
    <w:multiLevelType w:val="hybridMultilevel"/>
    <w:tmpl w:val="F10637E8"/>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BD644C98">
      <w:start w:val="1"/>
      <w:numFmt w:val="lowerRoman"/>
      <w:lvlText w:val="%5."/>
      <w:lvlJc w:val="left"/>
      <w:pPr>
        <w:ind w:left="1778" w:hanging="360"/>
      </w:pPr>
      <w:rPr>
        <w:rFonts w:asciiTheme="minorHAnsi" w:eastAsiaTheme="minorHAnsi" w:hAnsiTheme="minorHAnsi" w:cstheme="minorBidi"/>
      </w:rPr>
    </w:lvl>
    <w:lvl w:ilvl="5" w:tplc="04090017">
      <w:start w:val="1"/>
      <w:numFmt w:val="lowerLetter"/>
      <w:lvlText w:val="%6)"/>
      <w:lvlJc w:val="left"/>
      <w:pPr>
        <w:ind w:left="4244" w:hanging="180"/>
      </w:pPr>
    </w:lvl>
    <w:lvl w:ilvl="6" w:tplc="04090017">
      <w:start w:val="1"/>
      <w:numFmt w:val="lowerLetter"/>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F250AE0"/>
    <w:multiLevelType w:val="hybridMultilevel"/>
    <w:tmpl w:val="EFD2EDB0"/>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BD644C98">
      <w:start w:val="1"/>
      <w:numFmt w:val="lowerRoman"/>
      <w:lvlText w:val="%5."/>
      <w:lvlJc w:val="left"/>
      <w:pPr>
        <w:ind w:left="1778" w:hanging="360"/>
      </w:pPr>
      <w:rPr>
        <w:rFonts w:asciiTheme="minorHAnsi" w:eastAsiaTheme="minorHAnsi" w:hAnsiTheme="minorHAnsi" w:cstheme="minorBidi"/>
      </w:rPr>
    </w:lvl>
    <w:lvl w:ilvl="5" w:tplc="04090017">
      <w:start w:val="1"/>
      <w:numFmt w:val="lowerLetter"/>
      <w:lvlText w:val="%6)"/>
      <w:lvlJc w:val="left"/>
      <w:pPr>
        <w:ind w:left="4244" w:hanging="180"/>
      </w:pPr>
    </w:lvl>
    <w:lvl w:ilvl="6" w:tplc="04090001">
      <w:start w:val="1"/>
      <w:numFmt w:val="bullet"/>
      <w:lvlText w:val=""/>
      <w:lvlJc w:val="left"/>
      <w:pPr>
        <w:ind w:left="4964" w:hanging="360"/>
      </w:pPr>
      <w:rPr>
        <w:rFonts w:ascii="Symbol" w:hAnsi="Symbol" w:hint="default"/>
      </w:r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20"/>
  </w:num>
  <w:num w:numId="3">
    <w:abstractNumId w:val="8"/>
  </w:num>
  <w:num w:numId="4">
    <w:abstractNumId w:val="18"/>
  </w:num>
  <w:num w:numId="5">
    <w:abstractNumId w:val="5"/>
  </w:num>
  <w:num w:numId="6">
    <w:abstractNumId w:val="2"/>
  </w:num>
  <w:num w:numId="7">
    <w:abstractNumId w:val="22"/>
  </w:num>
  <w:num w:numId="8">
    <w:abstractNumId w:val="21"/>
  </w:num>
  <w:num w:numId="9">
    <w:abstractNumId w:val="16"/>
  </w:num>
  <w:num w:numId="10">
    <w:abstractNumId w:val="14"/>
  </w:num>
  <w:num w:numId="11">
    <w:abstractNumId w:val="12"/>
  </w:num>
  <w:num w:numId="12">
    <w:abstractNumId w:val="23"/>
  </w:num>
  <w:num w:numId="13">
    <w:abstractNumId w:val="15"/>
  </w:num>
  <w:num w:numId="14">
    <w:abstractNumId w:val="6"/>
  </w:num>
  <w:num w:numId="15">
    <w:abstractNumId w:val="9"/>
  </w:num>
  <w:num w:numId="16">
    <w:abstractNumId w:val="11"/>
  </w:num>
  <w:num w:numId="17">
    <w:abstractNumId w:val="7"/>
  </w:num>
  <w:num w:numId="18">
    <w:abstractNumId w:val="0"/>
  </w:num>
  <w:num w:numId="19">
    <w:abstractNumId w:val="17"/>
  </w:num>
  <w:num w:numId="20">
    <w:abstractNumId w:val="1"/>
  </w:num>
  <w:num w:numId="21">
    <w:abstractNumId w:val="19"/>
  </w:num>
  <w:num w:numId="22">
    <w:abstractNumId w:val="13"/>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D3"/>
    <w:rsid w:val="00023685"/>
    <w:rsid w:val="00263C16"/>
    <w:rsid w:val="002877C7"/>
    <w:rsid w:val="00294C26"/>
    <w:rsid w:val="00384E9F"/>
    <w:rsid w:val="00394D2F"/>
    <w:rsid w:val="0049510F"/>
    <w:rsid w:val="0058056F"/>
    <w:rsid w:val="0058668E"/>
    <w:rsid w:val="005F1AA8"/>
    <w:rsid w:val="00611802"/>
    <w:rsid w:val="0076048D"/>
    <w:rsid w:val="00841089"/>
    <w:rsid w:val="008A26B0"/>
    <w:rsid w:val="008B00AD"/>
    <w:rsid w:val="00A14309"/>
    <w:rsid w:val="00A6768E"/>
    <w:rsid w:val="00BF49D3"/>
    <w:rsid w:val="00CA6C73"/>
    <w:rsid w:val="00CB785C"/>
    <w:rsid w:val="00D65427"/>
    <w:rsid w:val="00D760E1"/>
    <w:rsid w:val="00D90F66"/>
    <w:rsid w:val="00E37B84"/>
    <w:rsid w:val="00EB0474"/>
    <w:rsid w:val="00F239A0"/>
    <w:rsid w:val="00F70CBB"/>
    <w:rsid w:val="00FA581F"/>
    <w:rsid w:val="00FB2401"/>
    <w:rsid w:val="00FF3DB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FF302"/>
  <w14:defaultImageDpi w14:val="32767"/>
  <w15:chartTrackingRefBased/>
  <w15:docId w15:val="{34DADA30-CA0E-2547-BF93-9C875ABC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CBB"/>
    <w:pPr>
      <w:keepNext/>
      <w:keepLines/>
      <w:spacing w:before="240"/>
      <w:outlineLvl w:val="0"/>
    </w:pPr>
    <w:rPr>
      <w:rFonts w:asciiTheme="majorHAnsi" w:eastAsiaTheme="majorEastAsia" w:hAnsiTheme="majorHAnsi" w:cstheme="majorBidi"/>
      <w:color w:val="3494BA" w:themeColor="accent1"/>
      <w:sz w:val="32"/>
      <w:szCs w:val="32"/>
    </w:rPr>
  </w:style>
  <w:style w:type="paragraph" w:styleId="Heading2">
    <w:name w:val="heading 2"/>
    <w:basedOn w:val="Normal"/>
    <w:next w:val="Normal"/>
    <w:link w:val="Heading2Char"/>
    <w:uiPriority w:val="9"/>
    <w:unhideWhenUsed/>
    <w:qFormat/>
    <w:rsid w:val="00F70CBB"/>
    <w:pPr>
      <w:keepNext/>
      <w:keepLines/>
      <w:spacing w:before="40"/>
      <w:outlineLvl w:val="1"/>
    </w:pPr>
    <w:rPr>
      <w:rFonts w:asciiTheme="majorHAnsi" w:eastAsiaTheme="majorEastAsia" w:hAnsiTheme="majorHAnsi" w:cstheme="majorBidi"/>
      <w:color w:val="3494B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9D3"/>
    <w:pPr>
      <w:tabs>
        <w:tab w:val="center" w:pos="4680"/>
        <w:tab w:val="right" w:pos="9360"/>
      </w:tabs>
    </w:pPr>
  </w:style>
  <w:style w:type="character" w:customStyle="1" w:styleId="HeaderChar">
    <w:name w:val="Header Char"/>
    <w:basedOn w:val="DefaultParagraphFont"/>
    <w:link w:val="Header"/>
    <w:uiPriority w:val="99"/>
    <w:rsid w:val="00BF49D3"/>
  </w:style>
  <w:style w:type="paragraph" w:styleId="Footer">
    <w:name w:val="footer"/>
    <w:basedOn w:val="Normal"/>
    <w:link w:val="FooterChar"/>
    <w:uiPriority w:val="99"/>
    <w:unhideWhenUsed/>
    <w:rsid w:val="00BF49D3"/>
    <w:pPr>
      <w:tabs>
        <w:tab w:val="center" w:pos="4680"/>
        <w:tab w:val="right" w:pos="9360"/>
      </w:tabs>
    </w:pPr>
  </w:style>
  <w:style w:type="character" w:customStyle="1" w:styleId="FooterChar">
    <w:name w:val="Footer Char"/>
    <w:basedOn w:val="DefaultParagraphFont"/>
    <w:link w:val="Footer"/>
    <w:uiPriority w:val="99"/>
    <w:rsid w:val="00BF49D3"/>
  </w:style>
  <w:style w:type="paragraph" w:styleId="NoSpacing">
    <w:name w:val="No Spacing"/>
    <w:link w:val="NoSpacingChar"/>
    <w:uiPriority w:val="1"/>
    <w:qFormat/>
    <w:rsid w:val="00394D2F"/>
  </w:style>
  <w:style w:type="character" w:customStyle="1" w:styleId="Heading1Char">
    <w:name w:val="Heading 1 Char"/>
    <w:basedOn w:val="DefaultParagraphFont"/>
    <w:link w:val="Heading1"/>
    <w:uiPriority w:val="9"/>
    <w:rsid w:val="00F70CBB"/>
    <w:rPr>
      <w:rFonts w:asciiTheme="majorHAnsi" w:eastAsiaTheme="majorEastAsia" w:hAnsiTheme="majorHAnsi" w:cstheme="majorBidi"/>
      <w:color w:val="3494BA" w:themeColor="accent1"/>
      <w:sz w:val="32"/>
      <w:szCs w:val="32"/>
    </w:rPr>
  </w:style>
  <w:style w:type="character" w:customStyle="1" w:styleId="Heading2Char">
    <w:name w:val="Heading 2 Char"/>
    <w:basedOn w:val="DefaultParagraphFont"/>
    <w:link w:val="Heading2"/>
    <w:uiPriority w:val="9"/>
    <w:rsid w:val="00F70CBB"/>
    <w:rPr>
      <w:rFonts w:asciiTheme="majorHAnsi" w:eastAsiaTheme="majorEastAsia" w:hAnsiTheme="majorHAnsi" w:cstheme="majorBidi"/>
      <w:color w:val="3494BA" w:themeColor="accent1"/>
      <w:sz w:val="26"/>
      <w:szCs w:val="26"/>
    </w:rPr>
  </w:style>
  <w:style w:type="character" w:customStyle="1" w:styleId="NoSpacingChar">
    <w:name w:val="No Spacing Char"/>
    <w:basedOn w:val="DefaultParagraphFont"/>
    <w:link w:val="NoSpacing"/>
    <w:uiPriority w:val="1"/>
    <w:rsid w:val="00263C16"/>
  </w:style>
  <w:style w:type="paragraph" w:styleId="ListParagraph">
    <w:name w:val="List Paragraph"/>
    <w:basedOn w:val="Normal"/>
    <w:uiPriority w:val="34"/>
    <w:qFormat/>
    <w:rsid w:val="008A26B0"/>
    <w:pPr>
      <w:spacing w:before="100" w:after="200" w:line="276" w:lineRule="auto"/>
      <w:ind w:left="720"/>
      <w:contextualSpacing/>
    </w:pPr>
    <w:rPr>
      <w:rFonts w:eastAsiaTheme="minorEastAsia"/>
      <w:sz w:val="20"/>
      <w:szCs w:val="20"/>
    </w:rPr>
  </w:style>
  <w:style w:type="character" w:styleId="Hyperlink">
    <w:name w:val="Hyperlink"/>
    <w:basedOn w:val="DefaultParagraphFont"/>
    <w:rsid w:val="008A26B0"/>
    <w:rPr>
      <w:color w:val="0000FF"/>
      <w:u w:val="single"/>
    </w:rPr>
  </w:style>
  <w:style w:type="paragraph" w:customStyle="1" w:styleId="Note">
    <w:name w:val="Note"/>
    <w:basedOn w:val="Normal"/>
    <w:uiPriority w:val="99"/>
    <w:rsid w:val="008A26B0"/>
    <w:pPr>
      <w:pBdr>
        <w:top w:val="single" w:sz="4" w:space="1" w:color="C00000" w:shadow="1"/>
        <w:left w:val="single" w:sz="4" w:space="4" w:color="C00000" w:shadow="1"/>
        <w:bottom w:val="single" w:sz="4" w:space="1" w:color="C00000" w:shadow="1"/>
        <w:right w:val="single" w:sz="4" w:space="4" w:color="C00000" w:shadow="1"/>
      </w:pBdr>
      <w:shd w:val="clear" w:color="auto" w:fill="D9D9D9"/>
      <w:suppressAutoHyphens/>
      <w:spacing w:before="100"/>
    </w:pPr>
    <w:rPr>
      <w:rFonts w:ascii="Arial" w:eastAsia="Times New Roman" w:hAnsi="Arial" w:cs="Times New Roman"/>
      <w:i/>
      <w:snapToGrid w:val="0"/>
      <w:vanish/>
      <w:color w:val="C00000"/>
      <w:sz w:val="20"/>
      <w:szCs w:val="20"/>
    </w:rPr>
  </w:style>
  <w:style w:type="paragraph" w:styleId="CommentText">
    <w:name w:val="annotation text"/>
    <w:basedOn w:val="Normal"/>
    <w:link w:val="CommentTextChar"/>
    <w:uiPriority w:val="99"/>
    <w:unhideWhenUsed/>
    <w:rsid w:val="008A26B0"/>
    <w:rPr>
      <w:sz w:val="20"/>
      <w:szCs w:val="20"/>
    </w:rPr>
  </w:style>
  <w:style w:type="character" w:customStyle="1" w:styleId="CommentTextChar">
    <w:name w:val="Comment Text Char"/>
    <w:basedOn w:val="DefaultParagraphFont"/>
    <w:link w:val="CommentText"/>
    <w:uiPriority w:val="99"/>
    <w:rsid w:val="008A26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utron.com/Service-Support/Technical/Pages/Overview.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6D62CAA1D6F543853875ABACFF8145" ma:contentTypeVersion="10" ma:contentTypeDescription="Create a new document." ma:contentTypeScope="" ma:versionID="5f0695f26661570e13e07992829f8056">
  <xsd:schema xmlns:xsd="http://www.w3.org/2001/XMLSchema" xmlns:xs="http://www.w3.org/2001/XMLSchema" xmlns:p="http://schemas.microsoft.com/office/2006/metadata/properties" xmlns:ns2="c447da89-8c76-435c-965e-5fbbe75127a9" targetNamespace="http://schemas.microsoft.com/office/2006/metadata/properties" ma:root="true" ma:fieldsID="50b3ef070dbaa67d8ae82e645e956b64" ns2:_="">
    <xsd:import namespace="c447da89-8c76-435c-965e-5fbbe7512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7da89-8c76-435c-965e-5fbbe7512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99DFD-A6FC-4B8D-B811-A7B31E631748}">
  <ds:schemaRefs>
    <ds:schemaRef ds:uri="http://purl.org/dc/dcmitype/"/>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c447da89-8c76-435c-965e-5fbbe75127a9"/>
    <ds:schemaRef ds:uri="http://www.w3.org/XML/1998/namespace"/>
  </ds:schemaRefs>
</ds:datastoreItem>
</file>

<file path=customXml/itemProps2.xml><?xml version="1.0" encoding="utf-8"?>
<ds:datastoreItem xmlns:ds="http://schemas.openxmlformats.org/officeDocument/2006/customXml" ds:itemID="{C5ADA0AB-890E-4ED7-8288-F40F5BBE451B}">
  <ds:schemaRefs>
    <ds:schemaRef ds:uri="http://schemas.microsoft.com/sharepoint/v3/contenttype/forms"/>
  </ds:schemaRefs>
</ds:datastoreItem>
</file>

<file path=customXml/itemProps3.xml><?xml version="1.0" encoding="utf-8"?>
<ds:datastoreItem xmlns:ds="http://schemas.openxmlformats.org/officeDocument/2006/customXml" ds:itemID="{25D0D1E1-9511-458D-B717-0648A2E14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7da89-8c76-435c-965e-5fbbe7512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4E361-69A6-4218-BA15-73962BAB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Gabriela Rosales</cp:lastModifiedBy>
  <cp:revision>3</cp:revision>
  <cp:lastPrinted>2020-01-22T19:09:00Z</cp:lastPrinted>
  <dcterms:created xsi:type="dcterms:W3CDTF">2021-01-18T17:04:00Z</dcterms:created>
  <dcterms:modified xsi:type="dcterms:W3CDTF">2021-01-18T17:09:00Z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0x010100556D62CAA1D6F543853875ABACFF8145</vt:lpwstr>
  </property>
</Properties>
</file>